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7C463" w14:textId="77777777" w:rsidR="00F73A8E" w:rsidRDefault="00F73A8E" w:rsidP="00F73A8E">
      <w:pPr>
        <w:jc w:val="both"/>
        <w:rPr>
          <w:rFonts w:ascii="Gill Sans MT" w:hAnsi="Gill Sans MT"/>
          <w:b/>
          <w:bCs/>
          <w:lang w:val="es-ES"/>
        </w:rPr>
      </w:pPr>
      <w:bookmarkStart w:id="0" w:name="_Hlk193796658"/>
    </w:p>
    <w:p w14:paraId="51A8F49F" w14:textId="125853E0" w:rsidR="00F73A8E" w:rsidRDefault="00F73A8E" w:rsidP="006934EC">
      <w:pPr>
        <w:spacing w:after="0"/>
        <w:jc w:val="center"/>
        <w:rPr>
          <w:rFonts w:ascii="Gill Sans MT" w:hAnsi="Gill Sans MT"/>
          <w:b/>
          <w:bCs/>
          <w:lang w:val="es-ES"/>
        </w:rPr>
      </w:pPr>
      <w:bookmarkStart w:id="1" w:name="_Hlk193836875"/>
      <w:r>
        <w:rPr>
          <w:rFonts w:ascii="Gill Sans MT" w:hAnsi="Gill Sans MT"/>
          <w:b/>
          <w:bCs/>
          <w:lang w:val="es-ES"/>
        </w:rPr>
        <w:t>AGENDA</w:t>
      </w:r>
    </w:p>
    <w:p w14:paraId="59BD58CB" w14:textId="77777777" w:rsidR="00F73A8E" w:rsidRDefault="00F73A8E" w:rsidP="006934EC">
      <w:pPr>
        <w:spacing w:after="0"/>
        <w:jc w:val="center"/>
        <w:rPr>
          <w:rFonts w:ascii="Gill Sans MT" w:hAnsi="Gill Sans MT"/>
          <w:b/>
          <w:bCs/>
          <w:lang w:val="es-ES"/>
        </w:rPr>
      </w:pPr>
      <w:r w:rsidRPr="002B096C">
        <w:rPr>
          <w:rFonts w:ascii="Gill Sans MT" w:hAnsi="Gill Sans MT"/>
          <w:b/>
          <w:bCs/>
          <w:lang w:val="es-ES"/>
        </w:rPr>
        <w:t xml:space="preserve">Congreso Internacional sobre Movilidad Humana </w:t>
      </w:r>
      <w:r>
        <w:rPr>
          <w:rFonts w:ascii="Gill Sans MT" w:hAnsi="Gill Sans MT"/>
          <w:b/>
          <w:bCs/>
          <w:lang w:val="es-ES"/>
        </w:rPr>
        <w:t>y</w:t>
      </w:r>
      <w:r w:rsidRPr="002B096C">
        <w:rPr>
          <w:rFonts w:ascii="Gill Sans MT" w:hAnsi="Gill Sans MT"/>
          <w:b/>
          <w:bCs/>
          <w:lang w:val="es-ES"/>
        </w:rPr>
        <w:t xml:space="preserve"> Derechos Humanos</w:t>
      </w:r>
    </w:p>
    <w:p w14:paraId="50044634" w14:textId="77777777" w:rsidR="00F73A8E" w:rsidRDefault="00F73A8E" w:rsidP="00F73A8E">
      <w:pPr>
        <w:jc w:val="center"/>
        <w:rPr>
          <w:rFonts w:ascii="Gill Sans MT" w:hAnsi="Gill Sans MT"/>
          <w:b/>
          <w:bCs/>
          <w:color w:val="808080" w:themeColor="background1" w:themeShade="80"/>
          <w:lang w:val="es-ES"/>
        </w:rPr>
      </w:pPr>
      <w:r w:rsidRPr="002B096C">
        <w:rPr>
          <w:rFonts w:ascii="Gill Sans MT" w:hAnsi="Gill Sans MT"/>
          <w:b/>
          <w:bCs/>
          <w:color w:val="808080" w:themeColor="background1" w:themeShade="80"/>
          <w:lang w:val="es-ES"/>
        </w:rPr>
        <w:t xml:space="preserve">29 de abril </w:t>
      </w:r>
    </w:p>
    <w:p w14:paraId="2FDE456E" w14:textId="6B7A405C" w:rsidR="00411787" w:rsidRDefault="00411787" w:rsidP="00F73A8E">
      <w:pPr>
        <w:jc w:val="center"/>
        <w:rPr>
          <w:rFonts w:ascii="Gill Sans MT" w:hAnsi="Gill Sans MT"/>
          <w:b/>
          <w:bCs/>
          <w:color w:val="808080" w:themeColor="background1" w:themeShade="80"/>
          <w:lang w:val="es-ES"/>
        </w:rPr>
      </w:pPr>
      <w:r>
        <w:rPr>
          <w:rFonts w:ascii="Gill Sans MT" w:hAnsi="Gill Sans MT"/>
          <w:b/>
          <w:bCs/>
          <w:color w:val="808080" w:themeColor="background1" w:themeShade="80"/>
          <w:lang w:val="es-ES"/>
        </w:rPr>
        <w:t>Salón La Caleta, Hotel Sheraton Grand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555"/>
        <w:gridCol w:w="6945"/>
      </w:tblGrid>
      <w:tr w:rsidR="00F73A8E" w14:paraId="7C49A6D8" w14:textId="77777777" w:rsidTr="002C4366">
        <w:tc>
          <w:tcPr>
            <w:tcW w:w="1555" w:type="dxa"/>
            <w:shd w:val="clear" w:color="auto" w:fill="45B0E1" w:themeFill="accent1" w:themeFillTint="99"/>
          </w:tcPr>
          <w:p w14:paraId="4F06064A" w14:textId="77777777" w:rsidR="00F73A8E" w:rsidRPr="002B096C" w:rsidRDefault="00F73A8E" w:rsidP="002C4366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lang w:val="es-ES"/>
              </w:rPr>
            </w:pPr>
            <w:bookmarkStart w:id="2" w:name="_Hlk193964632"/>
            <w:r w:rsidRPr="002B096C">
              <w:rPr>
                <w:rFonts w:ascii="Gill Sans MT" w:hAnsi="Gill Sans MT"/>
                <w:b/>
                <w:bCs/>
                <w:color w:val="FFFFFF" w:themeColor="background1"/>
                <w:lang w:val="es-ES"/>
              </w:rPr>
              <w:t>Horario</w:t>
            </w:r>
          </w:p>
        </w:tc>
        <w:tc>
          <w:tcPr>
            <w:tcW w:w="6945" w:type="dxa"/>
            <w:shd w:val="clear" w:color="auto" w:fill="45B0E1" w:themeFill="accent1" w:themeFillTint="99"/>
          </w:tcPr>
          <w:p w14:paraId="352C3713" w14:textId="77777777" w:rsidR="00F73A8E" w:rsidRPr="002B096C" w:rsidRDefault="00F73A8E" w:rsidP="002C4366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lang w:val="es-ES"/>
              </w:rPr>
            </w:pPr>
            <w:r w:rsidRPr="002B096C">
              <w:rPr>
                <w:rFonts w:ascii="Gill Sans MT" w:hAnsi="Gill Sans MT"/>
                <w:b/>
                <w:bCs/>
                <w:color w:val="FFFFFF" w:themeColor="background1"/>
                <w:lang w:val="es-ES"/>
              </w:rPr>
              <w:t>Actividad</w:t>
            </w:r>
          </w:p>
        </w:tc>
      </w:tr>
      <w:tr w:rsidR="00F73A8E" w14:paraId="3F8CFD66" w14:textId="77777777" w:rsidTr="002C4366">
        <w:tc>
          <w:tcPr>
            <w:tcW w:w="1555" w:type="dxa"/>
            <w:vAlign w:val="center"/>
          </w:tcPr>
          <w:p w14:paraId="3092AF98" w14:textId="77777777" w:rsidR="00F73A8E" w:rsidRPr="00994203" w:rsidRDefault="00F73A8E" w:rsidP="002C4366">
            <w:pPr>
              <w:jc w:val="center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>8</w:t>
            </w:r>
            <w:r w:rsidRPr="00994203">
              <w:rPr>
                <w:rFonts w:ascii="Gill Sans MT" w:hAnsi="Gill Sans MT"/>
                <w:lang w:val="es-ES"/>
              </w:rPr>
              <w:t>:</w:t>
            </w:r>
            <w:r>
              <w:rPr>
                <w:rFonts w:ascii="Gill Sans MT" w:hAnsi="Gill Sans MT"/>
                <w:lang w:val="es-ES"/>
              </w:rPr>
              <w:t>30</w:t>
            </w:r>
            <w:r w:rsidRPr="00994203">
              <w:rPr>
                <w:rFonts w:ascii="Gill Sans MT" w:hAnsi="Gill Sans MT"/>
                <w:lang w:val="es-ES"/>
              </w:rPr>
              <w:t xml:space="preserve"> – 9:</w:t>
            </w:r>
            <w:r>
              <w:rPr>
                <w:rFonts w:ascii="Gill Sans MT" w:hAnsi="Gill Sans MT"/>
                <w:lang w:val="es-ES"/>
              </w:rPr>
              <w:t>00</w:t>
            </w:r>
          </w:p>
        </w:tc>
        <w:tc>
          <w:tcPr>
            <w:tcW w:w="6945" w:type="dxa"/>
          </w:tcPr>
          <w:p w14:paraId="06672F44" w14:textId="77777777" w:rsidR="00F73A8E" w:rsidRPr="00994203" w:rsidRDefault="00F73A8E" w:rsidP="002C4366">
            <w:pPr>
              <w:rPr>
                <w:rFonts w:ascii="Gill Sans MT" w:hAnsi="Gill Sans MT"/>
                <w:b/>
                <w:bCs/>
                <w:lang w:val="es-ES"/>
              </w:rPr>
            </w:pPr>
            <w:r w:rsidRPr="00994203">
              <w:rPr>
                <w:rFonts w:ascii="Gill Sans MT" w:hAnsi="Gill Sans MT"/>
                <w:b/>
                <w:bCs/>
                <w:lang w:val="es-ES"/>
              </w:rPr>
              <w:t xml:space="preserve">Registro </w:t>
            </w:r>
          </w:p>
        </w:tc>
      </w:tr>
      <w:tr w:rsidR="00F73A8E" w14:paraId="4873A198" w14:textId="77777777" w:rsidTr="002C4366">
        <w:tc>
          <w:tcPr>
            <w:tcW w:w="1555" w:type="dxa"/>
            <w:vAlign w:val="center"/>
          </w:tcPr>
          <w:p w14:paraId="1EE206A7" w14:textId="77777777" w:rsidR="00F73A8E" w:rsidRPr="00994203" w:rsidRDefault="00F73A8E" w:rsidP="002C4366">
            <w:pPr>
              <w:jc w:val="center"/>
              <w:rPr>
                <w:rFonts w:ascii="Gill Sans MT" w:hAnsi="Gill Sans MT"/>
                <w:color w:val="808080" w:themeColor="background1" w:themeShade="80"/>
                <w:lang w:val="es-ES"/>
              </w:rPr>
            </w:pPr>
            <w:r w:rsidRPr="00994203">
              <w:rPr>
                <w:rFonts w:ascii="Gill Sans MT" w:hAnsi="Gill Sans MT"/>
                <w:lang w:val="es-ES"/>
              </w:rPr>
              <w:t>9:</w:t>
            </w:r>
            <w:r>
              <w:rPr>
                <w:rFonts w:ascii="Gill Sans MT" w:hAnsi="Gill Sans MT"/>
                <w:lang w:val="es-ES"/>
              </w:rPr>
              <w:t>00</w:t>
            </w:r>
            <w:r w:rsidRPr="00994203">
              <w:rPr>
                <w:rFonts w:ascii="Gill Sans MT" w:hAnsi="Gill Sans MT"/>
                <w:lang w:val="es-ES"/>
              </w:rPr>
              <w:t xml:space="preserve"> – </w:t>
            </w:r>
            <w:r>
              <w:rPr>
                <w:rFonts w:ascii="Gill Sans MT" w:hAnsi="Gill Sans MT"/>
                <w:lang w:val="es-ES"/>
              </w:rPr>
              <w:t>9:30</w:t>
            </w:r>
          </w:p>
        </w:tc>
        <w:tc>
          <w:tcPr>
            <w:tcW w:w="6945" w:type="dxa"/>
          </w:tcPr>
          <w:p w14:paraId="3D5D8993" w14:textId="37A6BB6F" w:rsidR="00F73A8E" w:rsidRPr="00573853" w:rsidRDefault="00F73A8E" w:rsidP="00573853">
            <w:pPr>
              <w:jc w:val="both"/>
              <w:rPr>
                <w:rFonts w:ascii="Gill Sans MT" w:hAnsi="Gill Sans MT"/>
                <w:b/>
                <w:bCs/>
                <w:lang w:val="es-ES"/>
              </w:rPr>
            </w:pPr>
            <w:r w:rsidRPr="00994203">
              <w:rPr>
                <w:rFonts w:ascii="Gill Sans MT" w:hAnsi="Gill Sans MT"/>
                <w:b/>
                <w:bCs/>
                <w:lang w:val="es-ES"/>
              </w:rPr>
              <w:t xml:space="preserve">Inauguración del Congreso Internacional </w:t>
            </w:r>
            <w:r>
              <w:rPr>
                <w:rFonts w:ascii="Gill Sans MT" w:hAnsi="Gill Sans MT"/>
                <w:b/>
                <w:bCs/>
                <w:lang w:val="es-ES"/>
              </w:rPr>
              <w:t>sobre</w:t>
            </w:r>
            <w:r w:rsidRPr="00994203">
              <w:rPr>
                <w:rFonts w:ascii="Gill Sans MT" w:hAnsi="Gill Sans MT"/>
                <w:b/>
                <w:bCs/>
                <w:lang w:val="es-ES"/>
              </w:rPr>
              <w:t xml:space="preserve"> Mo</w:t>
            </w:r>
            <w:r>
              <w:rPr>
                <w:rFonts w:ascii="Gill Sans MT" w:hAnsi="Gill Sans MT"/>
                <w:b/>
                <w:bCs/>
                <w:lang w:val="es-ES"/>
              </w:rPr>
              <w:t>vilidad Humana y Derechos Humanos</w:t>
            </w:r>
          </w:p>
        </w:tc>
      </w:tr>
      <w:bookmarkEnd w:id="2"/>
      <w:tr w:rsidR="00F73A8E" w14:paraId="7A18F9F3" w14:textId="77777777" w:rsidTr="002C4366">
        <w:tc>
          <w:tcPr>
            <w:tcW w:w="1555" w:type="dxa"/>
            <w:vAlign w:val="center"/>
          </w:tcPr>
          <w:p w14:paraId="170B3237" w14:textId="77777777" w:rsidR="00F73A8E" w:rsidRPr="002B6E62" w:rsidRDefault="00F73A8E" w:rsidP="002C4366">
            <w:pPr>
              <w:jc w:val="center"/>
              <w:rPr>
                <w:rFonts w:ascii="Gill Sans MT" w:hAnsi="Gill Sans MT"/>
                <w:color w:val="808080" w:themeColor="background1" w:themeShade="80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>9</w:t>
            </w:r>
            <w:r w:rsidRPr="002B6E62">
              <w:rPr>
                <w:rFonts w:ascii="Gill Sans MT" w:hAnsi="Gill Sans MT"/>
                <w:lang w:val="es-ES"/>
              </w:rPr>
              <w:t>:</w:t>
            </w:r>
            <w:r>
              <w:rPr>
                <w:rFonts w:ascii="Gill Sans MT" w:hAnsi="Gill Sans MT"/>
                <w:lang w:val="es-ES"/>
              </w:rPr>
              <w:t>3</w:t>
            </w:r>
            <w:r w:rsidRPr="002B6E62">
              <w:rPr>
                <w:rFonts w:ascii="Gill Sans MT" w:hAnsi="Gill Sans MT"/>
                <w:lang w:val="es-ES"/>
              </w:rPr>
              <w:t xml:space="preserve">0 – </w:t>
            </w:r>
            <w:r>
              <w:rPr>
                <w:rFonts w:ascii="Gill Sans MT" w:hAnsi="Gill Sans MT"/>
                <w:lang w:val="es-ES"/>
              </w:rPr>
              <w:t>10:30</w:t>
            </w:r>
          </w:p>
        </w:tc>
        <w:tc>
          <w:tcPr>
            <w:tcW w:w="6945" w:type="dxa"/>
          </w:tcPr>
          <w:p w14:paraId="17C0D9AF" w14:textId="01DBB5FF" w:rsidR="00FE4C15" w:rsidRDefault="00FE4C15" w:rsidP="002C4366">
            <w:pPr>
              <w:jc w:val="both"/>
              <w:rPr>
                <w:rFonts w:ascii="Gill Sans MT" w:hAnsi="Gill Sans MT"/>
                <w:b/>
                <w:bCs/>
                <w:lang w:val="es-ES"/>
              </w:rPr>
            </w:pPr>
            <w:r>
              <w:rPr>
                <w:rFonts w:ascii="Gill Sans MT" w:hAnsi="Gill Sans MT"/>
                <w:b/>
                <w:bCs/>
                <w:lang w:val="es-ES"/>
              </w:rPr>
              <w:t xml:space="preserve">Mensaje de la Sra. Amina Bouayach, Presidenta de GANHRI </w:t>
            </w:r>
          </w:p>
          <w:p w14:paraId="4E093074" w14:textId="77777777" w:rsidR="00FE4C15" w:rsidRDefault="00FE4C15" w:rsidP="002C4366">
            <w:pPr>
              <w:jc w:val="both"/>
              <w:rPr>
                <w:rFonts w:ascii="Gill Sans MT" w:hAnsi="Gill Sans MT"/>
                <w:b/>
                <w:bCs/>
                <w:lang w:val="es-ES"/>
              </w:rPr>
            </w:pPr>
          </w:p>
          <w:p w14:paraId="23923456" w14:textId="6D455453" w:rsidR="00F73A8E" w:rsidRDefault="00F73A8E" w:rsidP="002C4366">
            <w:pPr>
              <w:jc w:val="both"/>
              <w:rPr>
                <w:rFonts w:ascii="Gill Sans MT" w:hAnsi="Gill Sans MT"/>
                <w:b/>
                <w:bCs/>
                <w:lang w:val="es-ES"/>
              </w:rPr>
            </w:pPr>
            <w:r>
              <w:rPr>
                <w:rFonts w:ascii="Gill Sans MT" w:hAnsi="Gill Sans MT"/>
                <w:b/>
                <w:bCs/>
                <w:lang w:val="es-ES"/>
              </w:rPr>
              <w:t>E</w:t>
            </w:r>
            <w:r w:rsidRPr="00A65E12">
              <w:rPr>
                <w:rFonts w:ascii="Gill Sans MT" w:hAnsi="Gill Sans MT"/>
                <w:b/>
                <w:bCs/>
                <w:lang w:val="es-ES"/>
              </w:rPr>
              <w:t>l fenómeno de la movilidad humana en América Latina y el Caribe</w:t>
            </w:r>
            <w:r>
              <w:rPr>
                <w:rFonts w:ascii="Gill Sans MT" w:hAnsi="Gill Sans MT"/>
                <w:b/>
                <w:bCs/>
                <w:lang w:val="es-ES"/>
              </w:rPr>
              <w:t>: Desafíos, tendencias y perspectivas en 2025</w:t>
            </w:r>
          </w:p>
          <w:p w14:paraId="03E5CC5D" w14:textId="6CDCCA2F" w:rsidR="00B566D1" w:rsidRDefault="00B566D1" w:rsidP="002C4366">
            <w:pPr>
              <w:jc w:val="both"/>
              <w:rPr>
                <w:rFonts w:ascii="Gill Sans MT" w:hAnsi="Gill Sans MT"/>
                <w:b/>
                <w:bCs/>
                <w:lang w:val="es-ES"/>
              </w:rPr>
            </w:pPr>
          </w:p>
          <w:p w14:paraId="542191F3" w14:textId="7E5D31E4" w:rsidR="00B566D1" w:rsidRPr="00A65E12" w:rsidRDefault="00B566D1" w:rsidP="002C4366">
            <w:pPr>
              <w:jc w:val="both"/>
              <w:rPr>
                <w:rFonts w:ascii="Gill Sans MT" w:hAnsi="Gill Sans MT"/>
                <w:b/>
                <w:bCs/>
                <w:lang w:val="es-ES"/>
              </w:rPr>
            </w:pPr>
            <w:r>
              <w:rPr>
                <w:rFonts w:ascii="Gill Sans MT" w:hAnsi="Gill Sans MT"/>
                <w:b/>
                <w:bCs/>
                <w:lang w:val="es-ES"/>
              </w:rPr>
              <w:t>Primer bloque de intervención</w:t>
            </w:r>
          </w:p>
          <w:p w14:paraId="3AEE7E3D" w14:textId="0ED04455" w:rsidR="00F73A8E" w:rsidRDefault="0088037F" w:rsidP="00F73A8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 xml:space="preserve">Sr. Jose Sieber, </w:t>
            </w:r>
            <w:r w:rsidR="00F73A8E" w:rsidRPr="001B6890">
              <w:rPr>
                <w:rFonts w:ascii="Gill Sans MT" w:hAnsi="Gill Sans MT"/>
                <w:lang w:val="es-ES"/>
              </w:rPr>
              <w:t>ACNUR</w:t>
            </w:r>
            <w:r w:rsidR="00903B93">
              <w:rPr>
                <w:rFonts w:ascii="Gill Sans MT" w:hAnsi="Gill Sans MT"/>
                <w:lang w:val="es-ES"/>
              </w:rPr>
              <w:t>.</w:t>
            </w:r>
          </w:p>
          <w:p w14:paraId="1C78285C" w14:textId="295ED3EE" w:rsidR="008A70BD" w:rsidRDefault="0088037F" w:rsidP="008A70BD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 xml:space="preserve">Sr. Giuseppe Loprete, </w:t>
            </w:r>
            <w:r w:rsidR="00F73A8E">
              <w:rPr>
                <w:rFonts w:ascii="Gill Sans MT" w:hAnsi="Gill Sans MT"/>
                <w:lang w:val="es-ES"/>
              </w:rPr>
              <w:t>OIM</w:t>
            </w:r>
            <w:r w:rsidR="00903B93">
              <w:rPr>
                <w:rFonts w:ascii="Gill Sans MT" w:hAnsi="Gill Sans MT"/>
                <w:lang w:val="es-ES"/>
              </w:rPr>
              <w:t>.</w:t>
            </w:r>
          </w:p>
          <w:p w14:paraId="58D13CA7" w14:textId="77777777" w:rsidR="00B566D1" w:rsidRDefault="00F63379" w:rsidP="00F73A8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 xml:space="preserve">Sra. </w:t>
            </w:r>
            <w:r w:rsidR="00F73A8E">
              <w:rPr>
                <w:rFonts w:ascii="Gill Sans MT" w:hAnsi="Gill Sans MT"/>
                <w:lang w:val="es-ES"/>
              </w:rPr>
              <w:t xml:space="preserve">Rosaria Correa, </w:t>
            </w:r>
            <w:r w:rsidR="00111A9D">
              <w:rPr>
                <w:rFonts w:ascii="Gill Sans MT" w:hAnsi="Gill Sans MT"/>
                <w:lang w:val="es-ES"/>
              </w:rPr>
              <w:t>Experta</w:t>
            </w:r>
            <w:r w:rsidR="00F73A8E">
              <w:rPr>
                <w:rFonts w:ascii="Gill Sans MT" w:hAnsi="Gill Sans MT"/>
                <w:lang w:val="es-ES"/>
              </w:rPr>
              <w:t xml:space="preserve"> del Comité de los Derechos del Niño</w:t>
            </w:r>
          </w:p>
          <w:p w14:paraId="449ADE19" w14:textId="77777777" w:rsidR="00B566D1" w:rsidRDefault="00B566D1" w:rsidP="00B566D1">
            <w:pPr>
              <w:pStyle w:val="Prrafodelista"/>
              <w:jc w:val="both"/>
              <w:rPr>
                <w:rFonts w:ascii="Gill Sans MT" w:hAnsi="Gill Sans MT"/>
                <w:lang w:val="es-ES"/>
              </w:rPr>
            </w:pPr>
          </w:p>
          <w:p w14:paraId="2D601ABA" w14:textId="559FE2B4" w:rsidR="00F73A8E" w:rsidRPr="00B566D1" w:rsidRDefault="00B566D1" w:rsidP="00B566D1">
            <w:pPr>
              <w:jc w:val="both"/>
              <w:rPr>
                <w:rFonts w:ascii="Gill Sans MT" w:hAnsi="Gill Sans MT"/>
                <w:b/>
                <w:bCs/>
                <w:lang w:val="es-ES"/>
              </w:rPr>
            </w:pPr>
            <w:r w:rsidRPr="00B566D1">
              <w:rPr>
                <w:rFonts w:ascii="Gill Sans MT" w:hAnsi="Gill Sans MT"/>
                <w:b/>
                <w:bCs/>
                <w:lang w:val="es-ES"/>
              </w:rPr>
              <w:t>Segundo bloque de intervención</w:t>
            </w:r>
          </w:p>
          <w:p w14:paraId="0C6A196C" w14:textId="0E5A0B30" w:rsidR="00B566D1" w:rsidRPr="00B566D1" w:rsidRDefault="00B566D1" w:rsidP="00B566D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Gill Sans MT" w:hAnsi="Gill Sans MT"/>
                <w:lang w:val="en-GB"/>
              </w:rPr>
            </w:pPr>
            <w:r w:rsidRPr="008A70BD">
              <w:rPr>
                <w:rFonts w:ascii="Gill Sans MT" w:hAnsi="Gill Sans MT"/>
                <w:lang w:val="en-GB"/>
              </w:rPr>
              <w:t xml:space="preserve">Sra. Cristina García, Save </w:t>
            </w:r>
            <w:r>
              <w:rPr>
                <w:rFonts w:ascii="Gill Sans MT" w:hAnsi="Gill Sans MT"/>
                <w:lang w:val="en-GB"/>
              </w:rPr>
              <w:t>T</w:t>
            </w:r>
            <w:r w:rsidRPr="008A70BD">
              <w:rPr>
                <w:rFonts w:ascii="Gill Sans MT" w:hAnsi="Gill Sans MT"/>
                <w:lang w:val="en-GB"/>
              </w:rPr>
              <w:t>he Children</w:t>
            </w:r>
            <w:r>
              <w:rPr>
                <w:rFonts w:ascii="Gill Sans MT" w:hAnsi="Gill Sans MT"/>
                <w:lang w:val="en-GB"/>
              </w:rPr>
              <w:t>.</w:t>
            </w:r>
          </w:p>
          <w:p w14:paraId="06B3B8FB" w14:textId="57166A56" w:rsidR="001E4277" w:rsidRDefault="0019665E" w:rsidP="00F73A8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>Roberto Rodríguez Melendez</w:t>
            </w:r>
            <w:r w:rsidR="001E4277">
              <w:rPr>
                <w:rFonts w:ascii="Gill Sans MT" w:hAnsi="Gill Sans MT"/>
                <w:lang w:val="es-ES"/>
              </w:rPr>
              <w:t>, UNICEF</w:t>
            </w:r>
            <w:r w:rsidR="009356C6">
              <w:rPr>
                <w:rFonts w:ascii="Gill Sans MT" w:hAnsi="Gill Sans MT"/>
                <w:lang w:val="es-ES"/>
              </w:rPr>
              <w:t>.</w:t>
            </w:r>
          </w:p>
          <w:p w14:paraId="5ABEC4A0" w14:textId="6FF57106" w:rsidR="00776B6F" w:rsidRDefault="00776B6F" w:rsidP="00F73A8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>Sra. Daniela Chaparro, PNUD</w:t>
            </w:r>
          </w:p>
          <w:p w14:paraId="40DDBFBB" w14:textId="77777777" w:rsidR="00B566D1" w:rsidRDefault="00B566D1" w:rsidP="00B566D1">
            <w:pPr>
              <w:pStyle w:val="Prrafodelista"/>
              <w:jc w:val="both"/>
              <w:rPr>
                <w:rFonts w:ascii="Gill Sans MT" w:hAnsi="Gill Sans MT"/>
                <w:lang w:val="es-ES"/>
              </w:rPr>
            </w:pPr>
          </w:p>
          <w:p w14:paraId="337939F7" w14:textId="62342424" w:rsidR="0036338D" w:rsidRPr="0036338D" w:rsidRDefault="0036338D" w:rsidP="0036338D">
            <w:pPr>
              <w:jc w:val="both"/>
              <w:rPr>
                <w:rFonts w:ascii="Gill Sans MT" w:hAnsi="Gill Sans MT"/>
                <w:lang w:val="es-ES"/>
              </w:rPr>
            </w:pPr>
            <w:r w:rsidRPr="00B566D1">
              <w:rPr>
                <w:rFonts w:ascii="Gill Sans MT" w:hAnsi="Gill Sans MT"/>
                <w:b/>
                <w:bCs/>
                <w:lang w:val="es-ES"/>
              </w:rPr>
              <w:t>Modera:</w:t>
            </w:r>
            <w:r>
              <w:rPr>
                <w:rFonts w:ascii="Gill Sans MT" w:hAnsi="Gill Sans MT"/>
                <w:lang w:val="es-ES"/>
              </w:rPr>
              <w:t xml:space="preserve"> </w:t>
            </w:r>
            <w:r w:rsidR="009356C6">
              <w:rPr>
                <w:rFonts w:ascii="Gill Sans MT" w:hAnsi="Gill Sans MT"/>
                <w:lang w:val="es-ES"/>
              </w:rPr>
              <w:t>Itziar González</w:t>
            </w:r>
            <w:r>
              <w:rPr>
                <w:rFonts w:ascii="Gill Sans MT" w:hAnsi="Gill Sans MT"/>
                <w:lang w:val="es-ES"/>
              </w:rPr>
              <w:t>, AECID</w:t>
            </w:r>
            <w:r w:rsidR="009356C6">
              <w:rPr>
                <w:rFonts w:ascii="Gill Sans MT" w:hAnsi="Gill Sans MT"/>
                <w:lang w:val="es-ES"/>
              </w:rPr>
              <w:t>.</w:t>
            </w:r>
          </w:p>
          <w:p w14:paraId="5AEE1142" w14:textId="4E15142C" w:rsidR="00F73A8E" w:rsidRPr="00C5314B" w:rsidRDefault="00B566D1" w:rsidP="002C4366">
            <w:pPr>
              <w:jc w:val="both"/>
              <w:rPr>
                <w:rFonts w:ascii="Gill Sans MT" w:hAnsi="Gill Sans MT"/>
                <w:b/>
                <w:bCs/>
                <w:lang w:val="es-ES"/>
              </w:rPr>
            </w:pPr>
            <w:r>
              <w:rPr>
                <w:rFonts w:ascii="Gill Sans MT" w:hAnsi="Gill Sans MT"/>
                <w:b/>
                <w:bCs/>
                <w:lang w:val="es-ES"/>
              </w:rPr>
              <w:t>Comentarios finales por la moderadora</w:t>
            </w:r>
          </w:p>
        </w:tc>
      </w:tr>
      <w:tr w:rsidR="00F73A8E" w14:paraId="209762A5" w14:textId="77777777" w:rsidTr="002C4366">
        <w:tc>
          <w:tcPr>
            <w:tcW w:w="1555" w:type="dxa"/>
            <w:vAlign w:val="center"/>
          </w:tcPr>
          <w:p w14:paraId="2B39CB7A" w14:textId="77777777" w:rsidR="00F73A8E" w:rsidRPr="003802C7" w:rsidRDefault="00F73A8E" w:rsidP="002C4366">
            <w:pPr>
              <w:jc w:val="center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>10</w:t>
            </w:r>
            <w:r w:rsidRPr="003802C7">
              <w:rPr>
                <w:rFonts w:ascii="Gill Sans MT" w:hAnsi="Gill Sans MT"/>
                <w:lang w:val="es-ES"/>
              </w:rPr>
              <w:t>:</w:t>
            </w:r>
            <w:r>
              <w:rPr>
                <w:rFonts w:ascii="Gill Sans MT" w:hAnsi="Gill Sans MT"/>
                <w:lang w:val="es-ES"/>
              </w:rPr>
              <w:t>3</w:t>
            </w:r>
            <w:r w:rsidRPr="003802C7">
              <w:rPr>
                <w:rFonts w:ascii="Gill Sans MT" w:hAnsi="Gill Sans MT"/>
                <w:lang w:val="es-ES"/>
              </w:rPr>
              <w:t>0 – 1</w:t>
            </w:r>
            <w:r>
              <w:rPr>
                <w:rFonts w:ascii="Gill Sans MT" w:hAnsi="Gill Sans MT"/>
                <w:lang w:val="es-ES"/>
              </w:rPr>
              <w:t>0</w:t>
            </w:r>
            <w:r w:rsidRPr="003802C7">
              <w:rPr>
                <w:rFonts w:ascii="Gill Sans MT" w:hAnsi="Gill Sans MT"/>
                <w:lang w:val="es-ES"/>
              </w:rPr>
              <w:t>:</w:t>
            </w:r>
            <w:r>
              <w:rPr>
                <w:rFonts w:ascii="Gill Sans MT" w:hAnsi="Gill Sans MT"/>
                <w:lang w:val="es-ES"/>
              </w:rPr>
              <w:t>4</w:t>
            </w:r>
            <w:r w:rsidRPr="003802C7">
              <w:rPr>
                <w:rFonts w:ascii="Gill Sans MT" w:hAnsi="Gill Sans MT"/>
                <w:lang w:val="es-ES"/>
              </w:rPr>
              <w:t>5</w:t>
            </w:r>
          </w:p>
        </w:tc>
        <w:tc>
          <w:tcPr>
            <w:tcW w:w="6945" w:type="dxa"/>
          </w:tcPr>
          <w:p w14:paraId="633FC5E2" w14:textId="77777777" w:rsidR="00F73A8E" w:rsidRDefault="00F73A8E" w:rsidP="002C4366">
            <w:pPr>
              <w:rPr>
                <w:rFonts w:ascii="Gill Sans MT" w:hAnsi="Gill Sans MT"/>
                <w:b/>
                <w:bCs/>
                <w:color w:val="808080" w:themeColor="background1" w:themeShade="80"/>
                <w:lang w:val="es-ES"/>
              </w:rPr>
            </w:pPr>
            <w:r w:rsidRPr="003802C7">
              <w:rPr>
                <w:rFonts w:ascii="Gill Sans MT" w:hAnsi="Gill Sans MT"/>
                <w:b/>
                <w:bCs/>
                <w:lang w:val="es-ES"/>
              </w:rPr>
              <w:t>Refrigerio</w:t>
            </w:r>
          </w:p>
        </w:tc>
      </w:tr>
      <w:tr w:rsidR="00F73A8E" w14:paraId="1E25E9A3" w14:textId="77777777" w:rsidTr="002C4366">
        <w:tc>
          <w:tcPr>
            <w:tcW w:w="1555" w:type="dxa"/>
            <w:vAlign w:val="center"/>
          </w:tcPr>
          <w:p w14:paraId="6AB00ADD" w14:textId="77777777" w:rsidR="00F73A8E" w:rsidRPr="0093390C" w:rsidRDefault="00F73A8E" w:rsidP="002C4366">
            <w:pPr>
              <w:jc w:val="center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>10:45 – 12:00</w:t>
            </w:r>
          </w:p>
        </w:tc>
        <w:tc>
          <w:tcPr>
            <w:tcW w:w="6945" w:type="dxa"/>
          </w:tcPr>
          <w:p w14:paraId="7E9D9F97" w14:textId="77777777" w:rsidR="00F73A8E" w:rsidRDefault="00F73A8E" w:rsidP="002C4366">
            <w:pPr>
              <w:jc w:val="both"/>
              <w:rPr>
                <w:rFonts w:ascii="Gill Sans MT" w:hAnsi="Gill Sans MT"/>
                <w:b/>
                <w:bCs/>
                <w:color w:val="000000"/>
                <w:lang w:val="es-PA"/>
              </w:rPr>
            </w:pPr>
            <w:r w:rsidRPr="00B64B1A">
              <w:rPr>
                <w:rFonts w:ascii="Gill Sans MT" w:hAnsi="Gill Sans MT"/>
                <w:b/>
                <w:bCs/>
                <w:color w:val="000000"/>
                <w:lang w:val="es-PA"/>
              </w:rPr>
              <w:t xml:space="preserve">La </w:t>
            </w:r>
            <w:r>
              <w:rPr>
                <w:rFonts w:ascii="Gill Sans MT" w:hAnsi="Gill Sans MT"/>
                <w:b/>
                <w:bCs/>
                <w:color w:val="000000"/>
                <w:lang w:val="es-PA"/>
              </w:rPr>
              <w:t>P</w:t>
            </w:r>
            <w:r w:rsidRPr="00B64B1A">
              <w:rPr>
                <w:rFonts w:ascii="Gill Sans MT" w:hAnsi="Gill Sans MT"/>
                <w:b/>
                <w:bCs/>
                <w:color w:val="000000"/>
                <w:lang w:val="es-PA"/>
              </w:rPr>
              <w:t xml:space="preserve">rotección de las </w:t>
            </w:r>
            <w:r>
              <w:rPr>
                <w:rFonts w:ascii="Gill Sans MT" w:hAnsi="Gill Sans MT"/>
                <w:b/>
                <w:bCs/>
                <w:color w:val="000000"/>
                <w:lang w:val="es-PA"/>
              </w:rPr>
              <w:t>P</w:t>
            </w:r>
            <w:r w:rsidRPr="00B64B1A">
              <w:rPr>
                <w:rFonts w:ascii="Gill Sans MT" w:hAnsi="Gill Sans MT"/>
                <w:b/>
                <w:bCs/>
                <w:color w:val="000000"/>
                <w:lang w:val="es-PA"/>
              </w:rPr>
              <w:t xml:space="preserve">ersonas </w:t>
            </w:r>
            <w:r>
              <w:rPr>
                <w:rFonts w:ascii="Gill Sans MT" w:hAnsi="Gill Sans MT"/>
                <w:b/>
                <w:bCs/>
                <w:color w:val="000000"/>
                <w:lang w:val="es-PA"/>
              </w:rPr>
              <w:t>D</w:t>
            </w:r>
            <w:r w:rsidRPr="00B64B1A">
              <w:rPr>
                <w:rFonts w:ascii="Gill Sans MT" w:hAnsi="Gill Sans MT"/>
                <w:b/>
                <w:bCs/>
                <w:color w:val="000000"/>
                <w:lang w:val="es-PA"/>
              </w:rPr>
              <w:t xml:space="preserve">esplazadas por los </w:t>
            </w:r>
            <w:r>
              <w:rPr>
                <w:rFonts w:ascii="Gill Sans MT" w:hAnsi="Gill Sans MT"/>
                <w:b/>
                <w:bCs/>
                <w:color w:val="000000"/>
                <w:lang w:val="es-PA"/>
              </w:rPr>
              <w:t>E</w:t>
            </w:r>
            <w:r w:rsidRPr="00B64B1A">
              <w:rPr>
                <w:rFonts w:ascii="Gill Sans MT" w:hAnsi="Gill Sans MT"/>
                <w:b/>
                <w:bCs/>
                <w:color w:val="000000"/>
                <w:lang w:val="es-PA"/>
              </w:rPr>
              <w:t xml:space="preserve">fectos del </w:t>
            </w:r>
            <w:r>
              <w:rPr>
                <w:rFonts w:ascii="Gill Sans MT" w:hAnsi="Gill Sans MT"/>
                <w:b/>
                <w:bCs/>
                <w:color w:val="000000"/>
                <w:lang w:val="es-PA"/>
              </w:rPr>
              <w:t>C</w:t>
            </w:r>
            <w:r w:rsidRPr="00B64B1A">
              <w:rPr>
                <w:rFonts w:ascii="Gill Sans MT" w:hAnsi="Gill Sans MT"/>
                <w:b/>
                <w:bCs/>
                <w:color w:val="000000"/>
                <w:lang w:val="es-PA"/>
              </w:rPr>
              <w:t xml:space="preserve">ambio </w:t>
            </w:r>
            <w:r>
              <w:rPr>
                <w:rFonts w:ascii="Gill Sans MT" w:hAnsi="Gill Sans MT"/>
                <w:b/>
                <w:bCs/>
                <w:color w:val="000000"/>
                <w:lang w:val="es-PA"/>
              </w:rPr>
              <w:t>C</w:t>
            </w:r>
            <w:r w:rsidRPr="00B64B1A">
              <w:rPr>
                <w:rFonts w:ascii="Gill Sans MT" w:hAnsi="Gill Sans MT"/>
                <w:b/>
                <w:bCs/>
                <w:color w:val="000000"/>
                <w:lang w:val="es-PA"/>
              </w:rPr>
              <w:t>limático: el rol de las INDHs</w:t>
            </w:r>
          </w:p>
          <w:p w14:paraId="207DF85E" w14:textId="77777777" w:rsidR="00B566D1" w:rsidRDefault="00B566D1" w:rsidP="002C4366">
            <w:pPr>
              <w:jc w:val="both"/>
              <w:rPr>
                <w:rFonts w:ascii="Gill Sans MT" w:hAnsi="Gill Sans MT"/>
                <w:b/>
                <w:bCs/>
                <w:color w:val="000000"/>
                <w:lang w:val="es-PA"/>
              </w:rPr>
            </w:pPr>
          </w:p>
          <w:p w14:paraId="7A2E17DA" w14:textId="2C0DA8FB" w:rsidR="00B566D1" w:rsidRDefault="00B566D1" w:rsidP="002C4366">
            <w:pPr>
              <w:jc w:val="both"/>
              <w:rPr>
                <w:rFonts w:ascii="Gill Sans MT" w:hAnsi="Gill Sans MT"/>
                <w:b/>
                <w:bCs/>
                <w:color w:val="000000"/>
                <w:lang w:val="es-PA"/>
              </w:rPr>
            </w:pPr>
            <w:r>
              <w:rPr>
                <w:rFonts w:ascii="Gill Sans MT" w:hAnsi="Gill Sans MT"/>
                <w:b/>
                <w:bCs/>
                <w:color w:val="000000"/>
                <w:lang w:val="es-PA"/>
              </w:rPr>
              <w:t>Primer bloque de intervención</w:t>
            </w:r>
          </w:p>
          <w:p w14:paraId="000065DC" w14:textId="023AD291" w:rsidR="00F73A8E" w:rsidRPr="00B64B1A" w:rsidRDefault="00F73A8E" w:rsidP="00F73A8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Gill Sans MT" w:hAnsi="Gill Sans MT"/>
                <w:color w:val="000000"/>
                <w:lang w:val="es-PA"/>
              </w:rPr>
            </w:pPr>
            <w:r>
              <w:rPr>
                <w:rFonts w:ascii="Gill Sans MT" w:hAnsi="Gill Sans MT"/>
                <w:color w:val="000000"/>
                <w:lang w:val="es-PA"/>
              </w:rPr>
              <w:t xml:space="preserve">Sra. </w:t>
            </w:r>
            <w:r w:rsidRPr="00B64B1A">
              <w:rPr>
                <w:rFonts w:ascii="Gill Sans MT" w:hAnsi="Gill Sans MT"/>
                <w:color w:val="000000"/>
                <w:lang w:val="es-PA"/>
              </w:rPr>
              <w:t>Paula Gaviria Betancur</w:t>
            </w:r>
            <w:r w:rsidR="00903B93">
              <w:rPr>
                <w:rFonts w:ascii="Gill Sans MT" w:hAnsi="Gill Sans MT"/>
                <w:color w:val="000000"/>
                <w:lang w:val="es-PA"/>
              </w:rPr>
              <w:t>,</w:t>
            </w:r>
            <w:r w:rsidRPr="00B64B1A">
              <w:rPr>
                <w:rFonts w:ascii="Gill Sans MT" w:hAnsi="Gill Sans MT"/>
                <w:color w:val="000000"/>
                <w:lang w:val="es-PA"/>
              </w:rPr>
              <w:t xml:space="preserve"> Relatora</w:t>
            </w:r>
            <w:r>
              <w:rPr>
                <w:rFonts w:ascii="Gill Sans MT" w:hAnsi="Gill Sans MT"/>
                <w:color w:val="000000"/>
                <w:lang w:val="es-PA"/>
              </w:rPr>
              <w:t xml:space="preserve"> Especial</w:t>
            </w:r>
            <w:r w:rsidRPr="00B64B1A">
              <w:rPr>
                <w:rFonts w:ascii="Gill Sans MT" w:hAnsi="Gill Sans MT"/>
                <w:color w:val="000000"/>
                <w:lang w:val="es-PA"/>
              </w:rPr>
              <w:t xml:space="preserve"> de Naciones Unidas sobre los </w:t>
            </w:r>
            <w:r w:rsidR="009356C6">
              <w:rPr>
                <w:rFonts w:ascii="Gill Sans MT" w:hAnsi="Gill Sans MT"/>
                <w:color w:val="000000"/>
                <w:lang w:val="es-PA"/>
              </w:rPr>
              <w:t>D</w:t>
            </w:r>
            <w:r w:rsidRPr="00B64B1A">
              <w:rPr>
                <w:rFonts w:ascii="Gill Sans MT" w:hAnsi="Gill Sans MT"/>
                <w:color w:val="000000"/>
                <w:lang w:val="es-PA"/>
              </w:rPr>
              <w:t xml:space="preserve">erechos </w:t>
            </w:r>
            <w:r w:rsidR="009356C6">
              <w:rPr>
                <w:rFonts w:ascii="Gill Sans MT" w:hAnsi="Gill Sans MT"/>
                <w:color w:val="000000"/>
                <w:lang w:val="es-PA"/>
              </w:rPr>
              <w:t>H</w:t>
            </w:r>
            <w:r w:rsidRPr="00B64B1A">
              <w:rPr>
                <w:rFonts w:ascii="Gill Sans MT" w:hAnsi="Gill Sans MT"/>
                <w:color w:val="000000"/>
                <w:lang w:val="es-PA"/>
              </w:rPr>
              <w:t xml:space="preserve">umanos de los </w:t>
            </w:r>
            <w:r w:rsidR="009356C6">
              <w:rPr>
                <w:rFonts w:ascii="Gill Sans MT" w:hAnsi="Gill Sans MT"/>
                <w:color w:val="000000"/>
                <w:lang w:val="es-PA"/>
              </w:rPr>
              <w:t>D</w:t>
            </w:r>
            <w:r w:rsidRPr="00B64B1A">
              <w:rPr>
                <w:rFonts w:ascii="Gill Sans MT" w:hAnsi="Gill Sans MT"/>
                <w:color w:val="000000"/>
                <w:lang w:val="es-PA"/>
              </w:rPr>
              <w:t xml:space="preserve">esplazados </w:t>
            </w:r>
            <w:r w:rsidR="009356C6">
              <w:rPr>
                <w:rFonts w:ascii="Gill Sans MT" w:hAnsi="Gill Sans MT"/>
                <w:color w:val="000000"/>
                <w:lang w:val="es-PA"/>
              </w:rPr>
              <w:t>I</w:t>
            </w:r>
            <w:r w:rsidRPr="00B64B1A">
              <w:rPr>
                <w:rFonts w:ascii="Gill Sans MT" w:hAnsi="Gill Sans MT"/>
                <w:color w:val="000000"/>
                <w:lang w:val="es-PA"/>
              </w:rPr>
              <w:t>nternos</w:t>
            </w:r>
            <w:r>
              <w:rPr>
                <w:rFonts w:ascii="Gill Sans MT" w:hAnsi="Gill Sans MT"/>
                <w:color w:val="000000"/>
                <w:lang w:val="es-PA"/>
              </w:rPr>
              <w:t>.</w:t>
            </w:r>
          </w:p>
          <w:p w14:paraId="2A506218" w14:textId="77777777" w:rsidR="00F73A8E" w:rsidRPr="00B64B1A" w:rsidRDefault="00F73A8E" w:rsidP="00F73A8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Gill Sans MT" w:hAnsi="Gill Sans MT"/>
                <w:color w:val="000000"/>
                <w:lang w:val="es-PA"/>
              </w:rPr>
            </w:pPr>
            <w:r>
              <w:rPr>
                <w:rFonts w:ascii="Gill Sans MT" w:hAnsi="Gill Sans MT"/>
                <w:color w:val="000000"/>
                <w:lang w:val="es-PA"/>
              </w:rPr>
              <w:t xml:space="preserve">Sr. </w:t>
            </w:r>
            <w:r w:rsidRPr="00B64B1A">
              <w:rPr>
                <w:rFonts w:ascii="Gill Sans MT" w:hAnsi="Gill Sans MT"/>
                <w:color w:val="000000"/>
                <w:lang w:val="es-PA"/>
              </w:rPr>
              <w:t>Andrés Sánchez, Representante Regional de OACNUDH</w:t>
            </w:r>
            <w:r>
              <w:rPr>
                <w:rFonts w:ascii="Gill Sans MT" w:hAnsi="Gill Sans MT"/>
                <w:color w:val="000000"/>
                <w:lang w:val="es-PA"/>
              </w:rPr>
              <w:t>.</w:t>
            </w:r>
          </w:p>
          <w:p w14:paraId="68CFFCE6" w14:textId="35F97971" w:rsidR="00F73A8E" w:rsidRDefault="00B566D1" w:rsidP="00F73A8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Gill Sans MT" w:hAnsi="Gill Sans MT"/>
                <w:color w:val="000000"/>
                <w:lang w:val="es-PA"/>
              </w:rPr>
            </w:pPr>
            <w:r>
              <w:rPr>
                <w:rFonts w:ascii="Gill Sans MT" w:hAnsi="Gill Sans MT"/>
                <w:color w:val="000000"/>
                <w:lang w:val="es-PA"/>
              </w:rPr>
              <w:t>Sra. Karina Gomez, Especialista Asociada Regional en migración y Cambio Climático</w:t>
            </w:r>
          </w:p>
          <w:p w14:paraId="1295A636" w14:textId="77777777" w:rsidR="00B566D1" w:rsidRDefault="00B566D1" w:rsidP="00B566D1">
            <w:pPr>
              <w:pStyle w:val="Prrafodelista"/>
              <w:jc w:val="both"/>
              <w:rPr>
                <w:rFonts w:ascii="Gill Sans MT" w:hAnsi="Gill Sans MT"/>
                <w:color w:val="000000"/>
                <w:lang w:val="es-PA"/>
              </w:rPr>
            </w:pPr>
          </w:p>
          <w:p w14:paraId="7BBFD284" w14:textId="6E5D0EF1" w:rsidR="00B566D1" w:rsidRPr="00B566D1" w:rsidRDefault="00B566D1" w:rsidP="00B566D1">
            <w:pPr>
              <w:jc w:val="both"/>
              <w:rPr>
                <w:rFonts w:ascii="Gill Sans MT" w:hAnsi="Gill Sans MT"/>
                <w:b/>
                <w:bCs/>
                <w:color w:val="000000"/>
                <w:lang w:val="es-PA"/>
              </w:rPr>
            </w:pPr>
            <w:r w:rsidRPr="00B566D1">
              <w:rPr>
                <w:rFonts w:ascii="Gill Sans MT" w:hAnsi="Gill Sans MT"/>
                <w:b/>
                <w:bCs/>
                <w:color w:val="000000"/>
                <w:lang w:val="es-PA"/>
              </w:rPr>
              <w:t>Segundo bloque de intervención</w:t>
            </w:r>
          </w:p>
          <w:p w14:paraId="345221A0" w14:textId="749E3EA4" w:rsidR="00F63379" w:rsidRDefault="00C5734D" w:rsidP="002C436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Gill Sans MT" w:hAnsi="Gill Sans MT"/>
                <w:color w:val="000000"/>
                <w:lang w:val="es-PA"/>
              </w:rPr>
            </w:pPr>
            <w:r>
              <w:rPr>
                <w:rFonts w:ascii="Gill Sans MT" w:hAnsi="Gill Sans MT"/>
                <w:color w:val="000000"/>
                <w:lang w:val="es-PA"/>
              </w:rPr>
              <w:t xml:space="preserve">Sr. </w:t>
            </w:r>
            <w:r w:rsidRPr="00C5734D">
              <w:rPr>
                <w:rFonts w:ascii="Gill Sans MT" w:hAnsi="Gill Sans MT"/>
                <w:color w:val="000000"/>
                <w:lang w:val="es-PA"/>
              </w:rPr>
              <w:t xml:space="preserve">Juan Carlos Monterrey Gómez, </w:t>
            </w:r>
            <w:r>
              <w:rPr>
                <w:rFonts w:ascii="Gill Sans MT" w:hAnsi="Gill Sans MT"/>
                <w:color w:val="000000"/>
                <w:lang w:val="es-PA"/>
              </w:rPr>
              <w:t>D</w:t>
            </w:r>
            <w:r w:rsidRPr="00C5734D">
              <w:rPr>
                <w:rFonts w:ascii="Gill Sans MT" w:hAnsi="Gill Sans MT"/>
                <w:color w:val="000000"/>
                <w:lang w:val="es-PA"/>
              </w:rPr>
              <w:t>irector de Cambio Climático, Ministerio de Ambiente</w:t>
            </w:r>
            <w:r w:rsidR="009356C6">
              <w:rPr>
                <w:rFonts w:ascii="Gill Sans MT" w:hAnsi="Gill Sans MT"/>
                <w:color w:val="000000"/>
                <w:lang w:val="es-PA"/>
              </w:rPr>
              <w:t>.</w:t>
            </w:r>
          </w:p>
          <w:p w14:paraId="75C7AB24" w14:textId="35E15A2D" w:rsidR="00B566D1" w:rsidRDefault="00B566D1" w:rsidP="002C436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Gill Sans MT" w:hAnsi="Gill Sans MT"/>
                <w:color w:val="000000"/>
                <w:lang w:val="es-PA"/>
              </w:rPr>
            </w:pPr>
            <w:r>
              <w:rPr>
                <w:rFonts w:ascii="Gill Sans MT" w:hAnsi="Gill Sans MT"/>
                <w:color w:val="000000"/>
                <w:lang w:val="es-PA"/>
              </w:rPr>
              <w:t xml:space="preserve">Sr. Eduardo Leblanc González, Defensor del Pueblo de Panamá </w:t>
            </w:r>
          </w:p>
          <w:p w14:paraId="5EB97134" w14:textId="40F70BEB" w:rsidR="00F73A8E" w:rsidRDefault="00B566D1" w:rsidP="002C436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Gill Sans MT" w:hAnsi="Gill Sans MT"/>
                <w:color w:val="000000"/>
                <w:lang w:val="es-PA"/>
              </w:rPr>
            </w:pPr>
            <w:r>
              <w:rPr>
                <w:rFonts w:ascii="Gill Sans MT" w:hAnsi="Gill Sans MT"/>
                <w:color w:val="000000"/>
                <w:lang w:val="es-PA"/>
              </w:rPr>
              <w:t>Sr. Augusto Boyd Walter Ehrman</w:t>
            </w:r>
            <w:r w:rsidR="00546461">
              <w:rPr>
                <w:rFonts w:ascii="Gill Sans MT" w:hAnsi="Gill Sans MT"/>
                <w:color w:val="000000"/>
                <w:lang w:val="es-PA"/>
              </w:rPr>
              <w:t>, de la</w:t>
            </w:r>
            <w:r w:rsidR="00F73A8E" w:rsidRPr="00F63379">
              <w:rPr>
                <w:rFonts w:ascii="Gill Sans MT" w:hAnsi="Gill Sans MT"/>
                <w:color w:val="000000"/>
                <w:lang w:val="es-PA"/>
              </w:rPr>
              <w:t xml:space="preserve"> comunidad indígena de Guna Yala afectad</w:t>
            </w:r>
            <w:r w:rsidR="00546461">
              <w:rPr>
                <w:rFonts w:ascii="Gill Sans MT" w:hAnsi="Gill Sans MT"/>
                <w:color w:val="000000"/>
                <w:lang w:val="es-PA"/>
              </w:rPr>
              <w:t>a</w:t>
            </w:r>
            <w:r w:rsidR="00F73A8E" w:rsidRPr="00F63379">
              <w:rPr>
                <w:rFonts w:ascii="Gill Sans MT" w:hAnsi="Gill Sans MT"/>
                <w:color w:val="000000"/>
                <w:lang w:val="es-PA"/>
              </w:rPr>
              <w:t xml:space="preserve"> por cambio climático.</w:t>
            </w:r>
          </w:p>
          <w:p w14:paraId="113DDBD2" w14:textId="1E09D635" w:rsidR="0036338D" w:rsidRPr="0036338D" w:rsidRDefault="0036338D" w:rsidP="0036338D">
            <w:pPr>
              <w:jc w:val="both"/>
              <w:rPr>
                <w:rFonts w:ascii="Gill Sans MT" w:hAnsi="Gill Sans MT"/>
                <w:color w:val="000000"/>
                <w:lang w:val="es-PA"/>
              </w:rPr>
            </w:pPr>
            <w:r w:rsidRPr="00B566D1">
              <w:rPr>
                <w:rFonts w:ascii="Gill Sans MT" w:hAnsi="Gill Sans MT"/>
                <w:b/>
                <w:bCs/>
                <w:color w:val="000000"/>
                <w:lang w:val="es-PA"/>
              </w:rPr>
              <w:t>Modera</w:t>
            </w:r>
            <w:r>
              <w:rPr>
                <w:rFonts w:ascii="Gill Sans MT" w:hAnsi="Gill Sans MT"/>
                <w:color w:val="000000"/>
                <w:lang w:val="es-PA"/>
              </w:rPr>
              <w:t xml:space="preserve">: </w:t>
            </w:r>
            <w:r w:rsidR="00111A9D">
              <w:rPr>
                <w:rFonts w:ascii="Gill Sans MT" w:hAnsi="Gill Sans MT"/>
                <w:color w:val="000000"/>
                <w:lang w:val="es-PA"/>
              </w:rPr>
              <w:t>Byron Cárdenas</w:t>
            </w:r>
            <w:r>
              <w:rPr>
                <w:rFonts w:ascii="Gill Sans MT" w:hAnsi="Gill Sans MT"/>
                <w:color w:val="000000"/>
                <w:lang w:val="es-PA"/>
              </w:rPr>
              <w:t>, OACNUDH</w:t>
            </w:r>
            <w:r w:rsidR="009356C6">
              <w:rPr>
                <w:rFonts w:ascii="Gill Sans MT" w:hAnsi="Gill Sans MT"/>
                <w:color w:val="000000"/>
                <w:lang w:val="es-PA"/>
              </w:rPr>
              <w:t>.</w:t>
            </w:r>
          </w:p>
          <w:p w14:paraId="0B38D3E7" w14:textId="2FBACE9A" w:rsidR="00F73A8E" w:rsidRPr="00B64B1A" w:rsidRDefault="00B566D1" w:rsidP="002C4366">
            <w:pPr>
              <w:rPr>
                <w:rFonts w:ascii="Gill Sans MT" w:hAnsi="Gill Sans MT"/>
                <w:color w:val="000000"/>
                <w:lang w:val="es-PA"/>
              </w:rPr>
            </w:pPr>
            <w:r>
              <w:rPr>
                <w:rFonts w:ascii="Gill Sans MT" w:hAnsi="Gill Sans MT"/>
                <w:b/>
                <w:bCs/>
                <w:color w:val="000000"/>
                <w:lang w:val="es-PA"/>
              </w:rPr>
              <w:t>Comentarios finales por el moderador</w:t>
            </w:r>
          </w:p>
        </w:tc>
      </w:tr>
      <w:tr w:rsidR="00F73A8E" w14:paraId="047F45A2" w14:textId="77777777" w:rsidTr="002C4366">
        <w:tc>
          <w:tcPr>
            <w:tcW w:w="1555" w:type="dxa"/>
            <w:vAlign w:val="center"/>
          </w:tcPr>
          <w:p w14:paraId="2F80C5D7" w14:textId="77777777" w:rsidR="00F73A8E" w:rsidRPr="0093390C" w:rsidRDefault="00F73A8E" w:rsidP="002C4366">
            <w:pPr>
              <w:jc w:val="center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>12</w:t>
            </w:r>
            <w:r w:rsidRPr="0093390C">
              <w:rPr>
                <w:rFonts w:ascii="Gill Sans MT" w:hAnsi="Gill Sans MT"/>
                <w:lang w:val="es-ES"/>
              </w:rPr>
              <w:t>:</w:t>
            </w:r>
            <w:r>
              <w:rPr>
                <w:rFonts w:ascii="Gill Sans MT" w:hAnsi="Gill Sans MT"/>
                <w:lang w:val="es-ES"/>
              </w:rPr>
              <w:t>00</w:t>
            </w:r>
            <w:r w:rsidRPr="0093390C">
              <w:rPr>
                <w:rFonts w:ascii="Gill Sans MT" w:hAnsi="Gill Sans MT"/>
                <w:lang w:val="es-ES"/>
              </w:rPr>
              <w:t xml:space="preserve"> – </w:t>
            </w:r>
            <w:r>
              <w:rPr>
                <w:rFonts w:ascii="Gill Sans MT" w:hAnsi="Gill Sans MT"/>
                <w:lang w:val="es-ES"/>
              </w:rPr>
              <w:t>13</w:t>
            </w:r>
            <w:r w:rsidRPr="0093390C">
              <w:rPr>
                <w:rFonts w:ascii="Gill Sans MT" w:hAnsi="Gill Sans MT"/>
                <w:lang w:val="es-ES"/>
              </w:rPr>
              <w:t>:</w:t>
            </w:r>
            <w:r>
              <w:rPr>
                <w:rFonts w:ascii="Gill Sans MT" w:hAnsi="Gill Sans MT"/>
                <w:lang w:val="es-ES"/>
              </w:rPr>
              <w:t>00</w:t>
            </w:r>
          </w:p>
        </w:tc>
        <w:tc>
          <w:tcPr>
            <w:tcW w:w="6945" w:type="dxa"/>
          </w:tcPr>
          <w:p w14:paraId="7A32A8B6" w14:textId="77777777" w:rsidR="00F73A8E" w:rsidRPr="00C5314B" w:rsidRDefault="00F73A8E" w:rsidP="002C4366">
            <w:pPr>
              <w:jc w:val="both"/>
              <w:rPr>
                <w:rFonts w:ascii="Gill Sans MT" w:hAnsi="Gill Sans MT"/>
                <w:b/>
                <w:bCs/>
                <w:lang w:val="es-ES"/>
              </w:rPr>
            </w:pPr>
            <w:r w:rsidRPr="00CA7514">
              <w:rPr>
                <w:rFonts w:ascii="Gill Sans MT" w:hAnsi="Gill Sans MT"/>
                <w:b/>
                <w:bCs/>
                <w:lang w:val="es-ES"/>
              </w:rPr>
              <w:t>Almuerzo</w:t>
            </w:r>
            <w:r w:rsidRPr="00C5314B" w:rsidDel="000E062F">
              <w:rPr>
                <w:rFonts w:ascii="Gill Sans MT" w:hAnsi="Gill Sans MT"/>
                <w:b/>
                <w:bCs/>
                <w:lang w:val="es-ES"/>
              </w:rPr>
              <w:t xml:space="preserve"> </w:t>
            </w:r>
          </w:p>
        </w:tc>
      </w:tr>
      <w:tr w:rsidR="00F73A8E" w14:paraId="3721E593" w14:textId="77777777" w:rsidTr="002C4366">
        <w:tc>
          <w:tcPr>
            <w:tcW w:w="1555" w:type="dxa"/>
          </w:tcPr>
          <w:p w14:paraId="219F008A" w14:textId="77777777" w:rsidR="00F73A8E" w:rsidRPr="00C313F3" w:rsidRDefault="00F73A8E" w:rsidP="002C4366">
            <w:pPr>
              <w:jc w:val="center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>13</w:t>
            </w:r>
            <w:r w:rsidRPr="00C313F3">
              <w:rPr>
                <w:rFonts w:ascii="Gill Sans MT" w:hAnsi="Gill Sans MT"/>
                <w:lang w:val="es-ES"/>
              </w:rPr>
              <w:t>:</w:t>
            </w:r>
            <w:r>
              <w:rPr>
                <w:rFonts w:ascii="Gill Sans MT" w:hAnsi="Gill Sans MT"/>
                <w:lang w:val="es-ES"/>
              </w:rPr>
              <w:t>00</w:t>
            </w:r>
            <w:r w:rsidRPr="00C313F3">
              <w:rPr>
                <w:rFonts w:ascii="Gill Sans MT" w:hAnsi="Gill Sans MT"/>
                <w:lang w:val="es-ES"/>
              </w:rPr>
              <w:t xml:space="preserve"> – </w:t>
            </w:r>
            <w:r>
              <w:rPr>
                <w:rFonts w:ascii="Gill Sans MT" w:hAnsi="Gill Sans MT"/>
                <w:lang w:val="es-ES"/>
              </w:rPr>
              <w:t>13</w:t>
            </w:r>
            <w:r w:rsidRPr="00C313F3">
              <w:rPr>
                <w:rFonts w:ascii="Gill Sans MT" w:hAnsi="Gill Sans MT"/>
                <w:lang w:val="es-ES"/>
              </w:rPr>
              <w:t>:</w:t>
            </w:r>
            <w:r>
              <w:rPr>
                <w:rFonts w:ascii="Gill Sans MT" w:hAnsi="Gill Sans MT"/>
                <w:lang w:val="es-ES"/>
              </w:rPr>
              <w:t>30</w:t>
            </w:r>
          </w:p>
        </w:tc>
        <w:tc>
          <w:tcPr>
            <w:tcW w:w="6945" w:type="dxa"/>
          </w:tcPr>
          <w:p w14:paraId="5846D47F" w14:textId="77777777" w:rsidR="00F73A8E" w:rsidRDefault="00F73A8E" w:rsidP="002C4366">
            <w:pPr>
              <w:rPr>
                <w:rFonts w:ascii="Gill Sans MT" w:hAnsi="Gill Sans MT"/>
                <w:b/>
                <w:bCs/>
                <w:lang w:val="es-ES"/>
              </w:rPr>
            </w:pPr>
            <w:r>
              <w:rPr>
                <w:rFonts w:ascii="Gill Sans MT" w:hAnsi="Gill Sans MT"/>
                <w:b/>
                <w:bCs/>
                <w:lang w:val="es-ES"/>
              </w:rPr>
              <w:t>Misión de OUR Rescue con relación a la Trata de Personas y Explotación Sexual</w:t>
            </w:r>
          </w:p>
          <w:p w14:paraId="6BE479CF" w14:textId="7A6B6400" w:rsidR="001E4277" w:rsidRPr="009356C6" w:rsidRDefault="001E4277" w:rsidP="009356C6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lang w:val="es-ES"/>
              </w:rPr>
            </w:pPr>
            <w:r w:rsidRPr="009356C6">
              <w:rPr>
                <w:rFonts w:ascii="Gill Sans MT" w:hAnsi="Gill Sans MT"/>
                <w:lang w:val="es-ES"/>
              </w:rPr>
              <w:t>Sr. Rubén González, OUR Rescue</w:t>
            </w:r>
            <w:r w:rsidR="009356C6">
              <w:rPr>
                <w:rFonts w:ascii="Gill Sans MT" w:hAnsi="Gill Sans MT"/>
                <w:lang w:val="es-ES"/>
              </w:rPr>
              <w:t>.</w:t>
            </w:r>
          </w:p>
        </w:tc>
      </w:tr>
      <w:tr w:rsidR="00F73A8E" w14:paraId="068E7864" w14:textId="77777777" w:rsidTr="002C4366">
        <w:tc>
          <w:tcPr>
            <w:tcW w:w="1555" w:type="dxa"/>
            <w:vAlign w:val="center"/>
          </w:tcPr>
          <w:p w14:paraId="2A70F71E" w14:textId="77777777" w:rsidR="00F73A8E" w:rsidRPr="00B33BA7" w:rsidRDefault="00F73A8E" w:rsidP="002C4366">
            <w:pPr>
              <w:jc w:val="center"/>
              <w:rPr>
                <w:rFonts w:ascii="Gill Sans MT" w:hAnsi="Gill Sans MT"/>
                <w:color w:val="808080" w:themeColor="background1" w:themeShade="80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lastRenderedPageBreak/>
              <w:t>13:30</w:t>
            </w:r>
            <w:r w:rsidRPr="00B33BA7">
              <w:rPr>
                <w:rFonts w:ascii="Gill Sans MT" w:hAnsi="Gill Sans MT"/>
                <w:lang w:val="es-ES"/>
              </w:rPr>
              <w:t xml:space="preserve"> </w:t>
            </w:r>
            <w:r>
              <w:rPr>
                <w:rFonts w:ascii="Gill Sans MT" w:hAnsi="Gill Sans MT"/>
                <w:lang w:val="es-ES"/>
              </w:rPr>
              <w:t>–</w:t>
            </w:r>
            <w:r w:rsidRPr="00B33BA7">
              <w:rPr>
                <w:rFonts w:ascii="Gill Sans MT" w:hAnsi="Gill Sans MT"/>
                <w:lang w:val="es-ES"/>
              </w:rPr>
              <w:t xml:space="preserve"> </w:t>
            </w:r>
            <w:r>
              <w:rPr>
                <w:rFonts w:ascii="Gill Sans MT" w:hAnsi="Gill Sans MT"/>
                <w:lang w:val="es-ES"/>
              </w:rPr>
              <w:t>15:00</w:t>
            </w:r>
          </w:p>
        </w:tc>
        <w:tc>
          <w:tcPr>
            <w:tcW w:w="6945" w:type="dxa"/>
          </w:tcPr>
          <w:p w14:paraId="4AC51503" w14:textId="77777777" w:rsidR="00F73A8E" w:rsidRPr="00E82E0A" w:rsidRDefault="00F73A8E" w:rsidP="002C4366">
            <w:pPr>
              <w:jc w:val="both"/>
              <w:rPr>
                <w:rFonts w:ascii="Gill Sans MT" w:hAnsi="Gill Sans MT"/>
                <w:b/>
                <w:bCs/>
                <w:color w:val="000000"/>
                <w:lang w:val="es-PA"/>
              </w:rPr>
            </w:pPr>
            <w:r w:rsidRPr="00E82E0A">
              <w:rPr>
                <w:rFonts w:ascii="Gill Sans MT" w:hAnsi="Gill Sans MT"/>
                <w:b/>
                <w:bCs/>
                <w:color w:val="000000"/>
                <w:lang w:val="es-PA"/>
              </w:rPr>
              <w:t>Presentación del Compendio de Buenas Prácticas en Derechos Humanos, Migración y Refugio</w:t>
            </w:r>
          </w:p>
          <w:p w14:paraId="67560102" w14:textId="3DABEA6E" w:rsidR="0088037F" w:rsidRDefault="0088037F" w:rsidP="0088037F">
            <w:pPr>
              <w:pStyle w:val="Prrafodelista"/>
              <w:numPr>
                <w:ilvl w:val="0"/>
                <w:numId w:val="5"/>
              </w:numPr>
              <w:spacing w:line="259" w:lineRule="auto"/>
              <w:jc w:val="both"/>
              <w:rPr>
                <w:rFonts w:ascii="Gill Sans MT" w:hAnsi="Gill Sans MT"/>
                <w:color w:val="000000"/>
                <w:lang w:val="es-PA"/>
              </w:rPr>
            </w:pPr>
            <w:r>
              <w:rPr>
                <w:rFonts w:ascii="Gill Sans MT" w:hAnsi="Gill Sans MT"/>
                <w:color w:val="000000"/>
                <w:lang w:val="es-PA"/>
              </w:rPr>
              <w:t xml:space="preserve">Sr. Pedro Callisaya, Defensor </w:t>
            </w:r>
            <w:r w:rsidRPr="00B33BA7">
              <w:rPr>
                <w:rFonts w:ascii="Gill Sans MT" w:hAnsi="Gill Sans MT"/>
                <w:color w:val="000000"/>
                <w:lang w:val="es-PA"/>
              </w:rPr>
              <w:t>del Pueblo de Bolivia</w:t>
            </w:r>
            <w:r>
              <w:rPr>
                <w:rFonts w:ascii="Gill Sans MT" w:hAnsi="Gill Sans MT"/>
                <w:color w:val="000000"/>
                <w:lang w:val="es-PA"/>
              </w:rPr>
              <w:t>.</w:t>
            </w:r>
          </w:p>
          <w:p w14:paraId="05C3E923" w14:textId="16FF7BB2" w:rsidR="00F73A8E" w:rsidRDefault="0088037F" w:rsidP="00F73A8E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Gill Sans MT" w:hAnsi="Gill Sans MT"/>
                <w:color w:val="000000"/>
                <w:lang w:val="es-PA"/>
              </w:rPr>
            </w:pPr>
            <w:r>
              <w:rPr>
                <w:rFonts w:ascii="Gill Sans MT" w:hAnsi="Gill Sans MT"/>
                <w:color w:val="000000"/>
                <w:lang w:val="es-PA"/>
              </w:rPr>
              <w:t>Sr. Pablo P</w:t>
            </w:r>
            <w:r w:rsidR="00111A9D">
              <w:rPr>
                <w:rFonts w:ascii="Gill Sans MT" w:hAnsi="Gill Sans MT"/>
                <w:color w:val="000000"/>
                <w:lang w:val="es-PA"/>
              </w:rPr>
              <w:t>é</w:t>
            </w:r>
            <w:r>
              <w:rPr>
                <w:rFonts w:ascii="Gill Sans MT" w:hAnsi="Gill Sans MT"/>
                <w:color w:val="000000"/>
                <w:lang w:val="es-PA"/>
              </w:rPr>
              <w:t xml:space="preserve">rez, </w:t>
            </w:r>
            <w:r w:rsidR="00F73A8E">
              <w:rPr>
                <w:rFonts w:ascii="Gill Sans MT" w:hAnsi="Gill Sans MT"/>
                <w:color w:val="000000"/>
                <w:lang w:val="es-PA"/>
              </w:rPr>
              <w:t>Defensoría del Pueblo</w:t>
            </w:r>
            <w:r w:rsidR="00F73A8E" w:rsidRPr="00C313F3">
              <w:rPr>
                <w:rFonts w:ascii="Gill Sans MT" w:hAnsi="Gill Sans MT"/>
                <w:color w:val="000000"/>
                <w:lang w:val="es-PA"/>
              </w:rPr>
              <w:t xml:space="preserve"> de Ecuador</w:t>
            </w:r>
            <w:r w:rsidR="00F73A8E">
              <w:rPr>
                <w:rFonts w:ascii="Gill Sans MT" w:hAnsi="Gill Sans MT"/>
                <w:color w:val="000000"/>
                <w:lang w:val="es-PA"/>
              </w:rPr>
              <w:t xml:space="preserve">, </w:t>
            </w:r>
            <w:r w:rsidR="00F73A8E" w:rsidRPr="00C313F3">
              <w:rPr>
                <w:rFonts w:ascii="Gill Sans MT" w:hAnsi="Gill Sans MT"/>
                <w:color w:val="000000"/>
                <w:lang w:val="es-PA"/>
              </w:rPr>
              <w:t>coordinador del Grupo de Trabajo sobre Población Migrante y de Refugio de la RINDHCA</w:t>
            </w:r>
            <w:r w:rsidR="00F73A8E">
              <w:rPr>
                <w:rFonts w:ascii="Gill Sans MT" w:hAnsi="Gill Sans MT"/>
                <w:color w:val="000000"/>
                <w:lang w:val="es-PA"/>
              </w:rPr>
              <w:t>.</w:t>
            </w:r>
          </w:p>
          <w:p w14:paraId="47D39D69" w14:textId="7995193B" w:rsidR="00F73A8E" w:rsidRDefault="0088037F" w:rsidP="009356C6">
            <w:pPr>
              <w:pStyle w:val="Prrafodelista"/>
              <w:numPr>
                <w:ilvl w:val="0"/>
                <w:numId w:val="5"/>
              </w:numPr>
              <w:spacing w:line="259" w:lineRule="auto"/>
              <w:jc w:val="both"/>
              <w:rPr>
                <w:rFonts w:ascii="Gill Sans MT" w:hAnsi="Gill Sans MT"/>
                <w:color w:val="000000"/>
                <w:lang w:val="es-PA"/>
              </w:rPr>
            </w:pPr>
            <w:r>
              <w:rPr>
                <w:rFonts w:ascii="Gill Sans MT" w:hAnsi="Gill Sans MT"/>
                <w:color w:val="000000"/>
                <w:lang w:val="es-PA"/>
              </w:rPr>
              <w:t xml:space="preserve">Sr. Jonathan Santana, </w:t>
            </w:r>
            <w:r w:rsidR="00F73A8E">
              <w:rPr>
                <w:rFonts w:ascii="Gill Sans MT" w:hAnsi="Gill Sans MT"/>
                <w:color w:val="000000"/>
                <w:lang w:val="es-PA"/>
              </w:rPr>
              <w:t>Defensoría del Pueblo de Panamá.</w:t>
            </w:r>
          </w:p>
          <w:p w14:paraId="41F37F56" w14:textId="628DDD87" w:rsidR="0036338D" w:rsidRPr="0036338D" w:rsidRDefault="0036338D" w:rsidP="009356C6">
            <w:pPr>
              <w:jc w:val="both"/>
              <w:rPr>
                <w:rFonts w:ascii="Gill Sans MT" w:hAnsi="Gill Sans MT"/>
                <w:color w:val="000000"/>
                <w:lang w:val="es-PA"/>
              </w:rPr>
            </w:pPr>
            <w:r w:rsidRPr="00B566D1">
              <w:rPr>
                <w:rFonts w:ascii="Gill Sans MT" w:hAnsi="Gill Sans MT"/>
                <w:b/>
                <w:bCs/>
                <w:color w:val="000000"/>
                <w:lang w:val="es-PA"/>
              </w:rPr>
              <w:t>Modera:</w:t>
            </w:r>
            <w:r>
              <w:rPr>
                <w:rFonts w:ascii="Gill Sans MT" w:hAnsi="Gill Sans MT"/>
                <w:color w:val="000000"/>
                <w:lang w:val="es-PA"/>
              </w:rPr>
              <w:t xml:space="preserve"> Idiam Osorio, OIM</w:t>
            </w:r>
            <w:r w:rsidR="009356C6">
              <w:rPr>
                <w:rFonts w:ascii="Gill Sans MT" w:hAnsi="Gill Sans MT"/>
                <w:color w:val="000000"/>
                <w:lang w:val="es-PA"/>
              </w:rPr>
              <w:t>.</w:t>
            </w:r>
          </w:p>
          <w:p w14:paraId="74F8C445" w14:textId="77777777" w:rsidR="00F73A8E" w:rsidRPr="00B64B1A" w:rsidRDefault="00F73A8E" w:rsidP="002C4366">
            <w:pPr>
              <w:rPr>
                <w:lang w:val="es-PA"/>
              </w:rPr>
            </w:pPr>
            <w:r w:rsidRPr="00B64B1A">
              <w:rPr>
                <w:rFonts w:ascii="Gill Sans MT" w:hAnsi="Gill Sans MT"/>
                <w:b/>
                <w:bCs/>
                <w:color w:val="000000"/>
                <w:lang w:val="es-PA"/>
              </w:rPr>
              <w:t>Preguntas y Comentarios</w:t>
            </w:r>
            <w:r w:rsidRPr="000E062F" w:rsidDel="000E062F">
              <w:rPr>
                <w:rFonts w:ascii="Gill Sans MT" w:hAnsi="Gill Sans MT"/>
                <w:b/>
                <w:bCs/>
                <w:color w:val="000000"/>
                <w:lang w:val="es-PA"/>
              </w:rPr>
              <w:t xml:space="preserve"> </w:t>
            </w:r>
          </w:p>
        </w:tc>
      </w:tr>
      <w:tr w:rsidR="00D63FCA" w14:paraId="2D42332A" w14:textId="77777777" w:rsidTr="002C4366">
        <w:tc>
          <w:tcPr>
            <w:tcW w:w="1555" w:type="dxa"/>
            <w:vAlign w:val="center"/>
          </w:tcPr>
          <w:p w14:paraId="31B29688" w14:textId="7563E7A8" w:rsidR="00D63FCA" w:rsidRDefault="00D63FCA" w:rsidP="002C4366">
            <w:pPr>
              <w:jc w:val="center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 xml:space="preserve">15:00 – 15:15 </w:t>
            </w:r>
          </w:p>
        </w:tc>
        <w:tc>
          <w:tcPr>
            <w:tcW w:w="6945" w:type="dxa"/>
          </w:tcPr>
          <w:p w14:paraId="2B45BBCB" w14:textId="5BD1FA21" w:rsidR="00D63FCA" w:rsidRDefault="00D63FCA" w:rsidP="002C4366">
            <w:pPr>
              <w:jc w:val="both"/>
              <w:rPr>
                <w:rFonts w:ascii="Gill Sans MT" w:hAnsi="Gill Sans MT"/>
                <w:b/>
                <w:bCs/>
                <w:lang w:val="es-ES"/>
              </w:rPr>
            </w:pPr>
            <w:r>
              <w:rPr>
                <w:rFonts w:ascii="Gill Sans MT" w:hAnsi="Gill Sans MT"/>
                <w:b/>
                <w:bCs/>
                <w:lang w:val="es-ES"/>
              </w:rPr>
              <w:t xml:space="preserve">Refrigerio </w:t>
            </w:r>
          </w:p>
        </w:tc>
      </w:tr>
      <w:tr w:rsidR="00F73A8E" w14:paraId="67A9D838" w14:textId="77777777" w:rsidTr="002C4366">
        <w:tc>
          <w:tcPr>
            <w:tcW w:w="1555" w:type="dxa"/>
            <w:vAlign w:val="center"/>
          </w:tcPr>
          <w:p w14:paraId="22AD4868" w14:textId="1967C7F6" w:rsidR="00F73A8E" w:rsidRDefault="00F73A8E" w:rsidP="002C4366">
            <w:pPr>
              <w:jc w:val="center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>15:</w:t>
            </w:r>
            <w:r w:rsidR="00D63FCA">
              <w:rPr>
                <w:rFonts w:ascii="Gill Sans MT" w:hAnsi="Gill Sans MT"/>
                <w:lang w:val="es-ES"/>
              </w:rPr>
              <w:t>15</w:t>
            </w:r>
            <w:r>
              <w:rPr>
                <w:rFonts w:ascii="Gill Sans MT" w:hAnsi="Gill Sans MT"/>
                <w:lang w:val="es-ES"/>
              </w:rPr>
              <w:t>-16:</w:t>
            </w:r>
            <w:r w:rsidR="00D63FCA">
              <w:rPr>
                <w:rFonts w:ascii="Gill Sans MT" w:hAnsi="Gill Sans MT"/>
                <w:lang w:val="es-ES"/>
              </w:rPr>
              <w:t>45</w:t>
            </w:r>
          </w:p>
        </w:tc>
        <w:tc>
          <w:tcPr>
            <w:tcW w:w="6945" w:type="dxa"/>
          </w:tcPr>
          <w:p w14:paraId="6CBF7A79" w14:textId="77777777" w:rsidR="00F73A8E" w:rsidRDefault="00F73A8E" w:rsidP="002C4366">
            <w:pPr>
              <w:jc w:val="both"/>
              <w:rPr>
                <w:rFonts w:ascii="Gill Sans MT" w:hAnsi="Gill Sans MT"/>
                <w:b/>
                <w:bCs/>
                <w:lang w:val="es-ES"/>
              </w:rPr>
            </w:pPr>
            <w:r>
              <w:rPr>
                <w:rFonts w:ascii="Gill Sans MT" w:hAnsi="Gill Sans MT"/>
                <w:b/>
                <w:bCs/>
                <w:lang w:val="es-ES"/>
              </w:rPr>
              <w:t xml:space="preserve">Conversatorio: </w:t>
            </w:r>
            <w:r w:rsidRPr="00C5314B">
              <w:rPr>
                <w:rFonts w:ascii="Gill Sans MT" w:hAnsi="Gill Sans MT"/>
                <w:b/>
                <w:bCs/>
                <w:lang w:val="es-ES"/>
              </w:rPr>
              <w:t xml:space="preserve">Intercambio </w:t>
            </w:r>
            <w:r>
              <w:rPr>
                <w:rFonts w:ascii="Gill Sans MT" w:hAnsi="Gill Sans MT"/>
                <w:b/>
                <w:bCs/>
                <w:lang w:val="es-ES"/>
              </w:rPr>
              <w:t>d</w:t>
            </w:r>
            <w:r w:rsidRPr="00C5314B">
              <w:rPr>
                <w:rFonts w:ascii="Gill Sans MT" w:hAnsi="Gill Sans MT"/>
                <w:b/>
                <w:bCs/>
                <w:lang w:val="es-ES"/>
              </w:rPr>
              <w:t xml:space="preserve">e Experiencias </w:t>
            </w:r>
            <w:r>
              <w:rPr>
                <w:rFonts w:ascii="Gill Sans MT" w:hAnsi="Gill Sans MT"/>
                <w:b/>
                <w:bCs/>
                <w:lang w:val="es-ES"/>
              </w:rPr>
              <w:t>e</w:t>
            </w:r>
            <w:r w:rsidRPr="00C5314B">
              <w:rPr>
                <w:rFonts w:ascii="Gill Sans MT" w:hAnsi="Gill Sans MT"/>
                <w:b/>
                <w:bCs/>
                <w:lang w:val="es-ES"/>
              </w:rPr>
              <w:t xml:space="preserve">n Monitoreo </w:t>
            </w:r>
            <w:r>
              <w:rPr>
                <w:rFonts w:ascii="Gill Sans MT" w:hAnsi="Gill Sans MT"/>
                <w:b/>
                <w:bCs/>
                <w:lang w:val="es-ES"/>
              </w:rPr>
              <w:t>d</w:t>
            </w:r>
            <w:r w:rsidRPr="00C5314B">
              <w:rPr>
                <w:rFonts w:ascii="Gill Sans MT" w:hAnsi="Gill Sans MT"/>
                <w:b/>
                <w:bCs/>
                <w:lang w:val="es-ES"/>
              </w:rPr>
              <w:t xml:space="preserve">e Derechos Humanos </w:t>
            </w:r>
            <w:r>
              <w:rPr>
                <w:rFonts w:ascii="Gill Sans MT" w:hAnsi="Gill Sans MT"/>
                <w:b/>
                <w:bCs/>
                <w:lang w:val="es-ES"/>
              </w:rPr>
              <w:t>e</w:t>
            </w:r>
            <w:r w:rsidRPr="00C5314B">
              <w:rPr>
                <w:rFonts w:ascii="Gill Sans MT" w:hAnsi="Gill Sans MT"/>
                <w:b/>
                <w:bCs/>
                <w:lang w:val="es-ES"/>
              </w:rPr>
              <w:t xml:space="preserve">n Contexto </w:t>
            </w:r>
            <w:r>
              <w:rPr>
                <w:rFonts w:ascii="Gill Sans MT" w:hAnsi="Gill Sans MT"/>
                <w:b/>
                <w:bCs/>
                <w:lang w:val="es-ES"/>
              </w:rPr>
              <w:t>d</w:t>
            </w:r>
            <w:r w:rsidRPr="00C5314B">
              <w:rPr>
                <w:rFonts w:ascii="Gill Sans MT" w:hAnsi="Gill Sans MT"/>
                <w:b/>
                <w:bCs/>
                <w:lang w:val="es-ES"/>
              </w:rPr>
              <w:t>e Movilidad Humana</w:t>
            </w:r>
          </w:p>
          <w:p w14:paraId="1401438E" w14:textId="77777777" w:rsidR="00B566D1" w:rsidRDefault="00B566D1" w:rsidP="002C4366">
            <w:pPr>
              <w:jc w:val="both"/>
              <w:rPr>
                <w:rFonts w:ascii="Gill Sans MT" w:hAnsi="Gill Sans MT"/>
                <w:b/>
                <w:bCs/>
                <w:lang w:val="es-ES"/>
              </w:rPr>
            </w:pPr>
          </w:p>
          <w:p w14:paraId="259359A7" w14:textId="7EED5EEB" w:rsidR="00B566D1" w:rsidRDefault="00B566D1" w:rsidP="002C4366">
            <w:pPr>
              <w:jc w:val="both"/>
              <w:rPr>
                <w:rFonts w:ascii="Gill Sans MT" w:hAnsi="Gill Sans MT"/>
                <w:b/>
                <w:bCs/>
                <w:lang w:val="es-ES"/>
              </w:rPr>
            </w:pPr>
            <w:r>
              <w:rPr>
                <w:rFonts w:ascii="Gill Sans MT" w:hAnsi="Gill Sans MT"/>
                <w:b/>
                <w:bCs/>
                <w:lang w:val="es-ES"/>
              </w:rPr>
              <w:t>Primer b</w:t>
            </w:r>
            <w:r w:rsidR="00BF6474">
              <w:rPr>
                <w:rFonts w:ascii="Gill Sans MT" w:hAnsi="Gill Sans MT"/>
                <w:b/>
                <w:bCs/>
                <w:lang w:val="es-ES"/>
              </w:rPr>
              <w:t>l</w:t>
            </w:r>
            <w:r>
              <w:rPr>
                <w:rFonts w:ascii="Gill Sans MT" w:hAnsi="Gill Sans MT"/>
                <w:b/>
                <w:bCs/>
                <w:lang w:val="es-ES"/>
              </w:rPr>
              <w:t>oque de intervención</w:t>
            </w:r>
          </w:p>
          <w:p w14:paraId="08CA52BF" w14:textId="301FADFD" w:rsidR="00F73A8E" w:rsidRDefault="00F73A8E" w:rsidP="00F73A8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Gill Sans MT" w:hAnsi="Gill Sans MT"/>
                <w:lang w:val="es-ES"/>
              </w:rPr>
            </w:pPr>
            <w:r w:rsidRPr="00C5314B">
              <w:rPr>
                <w:rFonts w:ascii="Gill Sans MT" w:hAnsi="Gill Sans MT"/>
                <w:lang w:val="es-ES"/>
              </w:rPr>
              <w:t>Sra. Andrea Ospina Quintero, Oficial de Derechos Humanos de OACNUDH</w:t>
            </w:r>
            <w:r w:rsidR="00903B93">
              <w:rPr>
                <w:rFonts w:ascii="Gill Sans MT" w:hAnsi="Gill Sans MT"/>
                <w:lang w:val="es-ES"/>
              </w:rPr>
              <w:t>.</w:t>
            </w:r>
          </w:p>
          <w:p w14:paraId="46196795" w14:textId="77777777" w:rsidR="00B566D1" w:rsidRDefault="00B566D1" w:rsidP="00B566D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>Sra. Blanca Izaguirre, Comisionada Nacional de los Derechos Humanos de Honduras.</w:t>
            </w:r>
          </w:p>
          <w:p w14:paraId="5142CF2F" w14:textId="77777777" w:rsidR="00B566D1" w:rsidRDefault="00B566D1" w:rsidP="00B566D1">
            <w:pPr>
              <w:jc w:val="both"/>
              <w:rPr>
                <w:rFonts w:ascii="Gill Sans MT" w:hAnsi="Gill Sans MT"/>
                <w:lang w:val="es-ES"/>
              </w:rPr>
            </w:pPr>
          </w:p>
          <w:p w14:paraId="5A57188E" w14:textId="4028AC9C" w:rsidR="00B566D1" w:rsidRPr="00B566D1" w:rsidRDefault="00B566D1" w:rsidP="00B566D1">
            <w:pPr>
              <w:jc w:val="both"/>
              <w:rPr>
                <w:rFonts w:ascii="Gill Sans MT" w:hAnsi="Gill Sans MT"/>
                <w:b/>
                <w:bCs/>
                <w:lang w:val="es-ES"/>
              </w:rPr>
            </w:pPr>
            <w:r w:rsidRPr="00B566D1">
              <w:rPr>
                <w:rFonts w:ascii="Gill Sans MT" w:hAnsi="Gill Sans MT"/>
                <w:b/>
                <w:bCs/>
                <w:lang w:val="es-ES"/>
              </w:rPr>
              <w:t>Segundo bloque de intervención</w:t>
            </w:r>
          </w:p>
          <w:p w14:paraId="54D51452" w14:textId="164C6403" w:rsidR="00F73A8E" w:rsidRPr="00C5314B" w:rsidRDefault="001E4277" w:rsidP="00F73A8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Gill Sans MT" w:hAnsi="Gill Sans MT"/>
                <w:lang w:val="es-ES"/>
              </w:rPr>
            </w:pPr>
            <w:r w:rsidRPr="001E4277">
              <w:rPr>
                <w:rFonts w:ascii="Gill Sans MT" w:hAnsi="Gill Sans MT"/>
                <w:color w:val="000000" w:themeColor="text1"/>
                <w:lang w:val="es-ES"/>
              </w:rPr>
              <w:t>Sr. Juan Carlos Pereira Jiménez</w:t>
            </w:r>
            <w:r w:rsidR="00F73A8E" w:rsidRPr="00C5314B">
              <w:rPr>
                <w:rFonts w:ascii="Gill Sans MT" w:hAnsi="Gill Sans MT"/>
                <w:lang w:val="es-ES"/>
              </w:rPr>
              <w:t xml:space="preserve">, </w:t>
            </w:r>
            <w:r>
              <w:rPr>
                <w:rFonts w:ascii="Gill Sans MT" w:hAnsi="Gill Sans MT"/>
                <w:lang w:val="es-ES"/>
              </w:rPr>
              <w:t xml:space="preserve">Adjunto de la </w:t>
            </w:r>
            <w:r w:rsidR="00F73A8E" w:rsidRPr="00C5314B">
              <w:rPr>
                <w:rFonts w:ascii="Gill Sans MT" w:hAnsi="Gill Sans MT"/>
                <w:lang w:val="es-ES"/>
              </w:rPr>
              <w:t>Defensor</w:t>
            </w:r>
            <w:r>
              <w:rPr>
                <w:rFonts w:ascii="Gill Sans MT" w:hAnsi="Gill Sans MT"/>
                <w:lang w:val="es-ES"/>
              </w:rPr>
              <w:t>í</w:t>
            </w:r>
            <w:r w:rsidR="00F73A8E" w:rsidRPr="00C5314B">
              <w:rPr>
                <w:rFonts w:ascii="Gill Sans MT" w:hAnsi="Gill Sans MT"/>
                <w:lang w:val="es-ES"/>
              </w:rPr>
              <w:t>a de los Habitantes de Costa Rica</w:t>
            </w:r>
            <w:r w:rsidR="00903B93">
              <w:rPr>
                <w:rFonts w:ascii="Gill Sans MT" w:hAnsi="Gill Sans MT"/>
                <w:lang w:val="es-ES"/>
              </w:rPr>
              <w:t>.</w:t>
            </w:r>
          </w:p>
          <w:p w14:paraId="0D796AB4" w14:textId="32F12459" w:rsidR="00F73A8E" w:rsidRPr="00C5314B" w:rsidRDefault="00F73A8E" w:rsidP="00F73A8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Gill Sans MT" w:hAnsi="Gill Sans MT"/>
                <w:lang w:val="es-ES"/>
              </w:rPr>
            </w:pPr>
            <w:r w:rsidRPr="00C5314B">
              <w:rPr>
                <w:rFonts w:ascii="Gill Sans MT" w:hAnsi="Gill Sans MT"/>
                <w:lang w:val="es-ES"/>
              </w:rPr>
              <w:t xml:space="preserve">Sra. </w:t>
            </w:r>
            <w:r>
              <w:rPr>
                <w:rFonts w:ascii="Gill Sans MT" w:hAnsi="Gill Sans MT"/>
                <w:lang w:val="es-ES"/>
              </w:rPr>
              <w:t>Iris Marín Ortiz</w:t>
            </w:r>
            <w:r w:rsidRPr="00C5314B">
              <w:rPr>
                <w:rFonts w:ascii="Gill Sans MT" w:hAnsi="Gill Sans MT"/>
                <w:lang w:val="es-ES"/>
              </w:rPr>
              <w:t xml:space="preserve">, </w:t>
            </w:r>
            <w:r>
              <w:rPr>
                <w:rFonts w:ascii="Gill Sans MT" w:hAnsi="Gill Sans MT"/>
                <w:lang w:val="es-ES"/>
              </w:rPr>
              <w:t>Defensora del Pueblo de Colombia</w:t>
            </w:r>
            <w:r w:rsidR="00903B93">
              <w:rPr>
                <w:rFonts w:ascii="Gill Sans MT" w:hAnsi="Gill Sans MT"/>
                <w:lang w:val="es-ES"/>
              </w:rPr>
              <w:t>.</w:t>
            </w:r>
          </w:p>
          <w:p w14:paraId="05FF37DD" w14:textId="5FCB6D4C" w:rsidR="00F73A8E" w:rsidRDefault="00F73A8E" w:rsidP="00F73A8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Gill Sans MT" w:hAnsi="Gill Sans MT"/>
                <w:lang w:val="es-ES"/>
              </w:rPr>
            </w:pPr>
            <w:r w:rsidRPr="00C5314B">
              <w:rPr>
                <w:rFonts w:ascii="Gill Sans MT" w:hAnsi="Gill Sans MT"/>
                <w:lang w:val="es-ES"/>
              </w:rPr>
              <w:t>Sr. Eduardo Leblanc</w:t>
            </w:r>
            <w:r w:rsidR="006E664F">
              <w:rPr>
                <w:rFonts w:ascii="Gill Sans MT" w:hAnsi="Gill Sans MT"/>
                <w:lang w:val="es-ES"/>
              </w:rPr>
              <w:t xml:space="preserve"> González</w:t>
            </w:r>
            <w:r w:rsidRPr="00C5314B">
              <w:rPr>
                <w:rFonts w:ascii="Gill Sans MT" w:hAnsi="Gill Sans MT"/>
                <w:lang w:val="es-ES"/>
              </w:rPr>
              <w:t>, Defensor del Pueblo de Panamá</w:t>
            </w:r>
            <w:r w:rsidR="00903B93">
              <w:rPr>
                <w:rFonts w:ascii="Gill Sans MT" w:hAnsi="Gill Sans MT"/>
                <w:lang w:val="es-ES"/>
              </w:rPr>
              <w:t>.</w:t>
            </w:r>
          </w:p>
          <w:p w14:paraId="34085553" w14:textId="3663FEF0" w:rsidR="0036338D" w:rsidRPr="0036338D" w:rsidRDefault="0036338D" w:rsidP="0036338D">
            <w:pPr>
              <w:jc w:val="both"/>
              <w:rPr>
                <w:rFonts w:ascii="Gill Sans MT" w:hAnsi="Gill Sans MT"/>
                <w:lang w:val="es-ES"/>
              </w:rPr>
            </w:pPr>
            <w:r w:rsidRPr="00B566D1">
              <w:rPr>
                <w:rFonts w:ascii="Gill Sans MT" w:hAnsi="Gill Sans MT"/>
                <w:b/>
                <w:bCs/>
                <w:lang w:val="es-ES"/>
              </w:rPr>
              <w:t>Modera:</w:t>
            </w:r>
            <w:r>
              <w:rPr>
                <w:rFonts w:ascii="Gill Sans MT" w:hAnsi="Gill Sans MT"/>
                <w:lang w:val="es-ES"/>
              </w:rPr>
              <w:t xml:space="preserve"> Consuelo Olvera, RINDHCA</w:t>
            </w:r>
          </w:p>
          <w:p w14:paraId="65862E44" w14:textId="6C7504C6" w:rsidR="00F73A8E" w:rsidRPr="00E82E0A" w:rsidRDefault="00B566D1" w:rsidP="002C4366">
            <w:pPr>
              <w:jc w:val="both"/>
              <w:rPr>
                <w:rFonts w:ascii="Gill Sans MT" w:hAnsi="Gill Sans MT"/>
                <w:b/>
                <w:bCs/>
                <w:color w:val="000000"/>
                <w:lang w:val="es-PA"/>
              </w:rPr>
            </w:pPr>
            <w:r>
              <w:rPr>
                <w:rFonts w:ascii="Gill Sans MT" w:hAnsi="Gill Sans MT"/>
                <w:b/>
                <w:bCs/>
                <w:lang w:val="es-ES"/>
              </w:rPr>
              <w:t>Comentarios finales por la moderadora</w:t>
            </w:r>
          </w:p>
        </w:tc>
      </w:tr>
      <w:bookmarkEnd w:id="1"/>
    </w:tbl>
    <w:p w14:paraId="1D8F6823" w14:textId="77777777" w:rsidR="00F63379" w:rsidRDefault="00F63379" w:rsidP="00F73A8E">
      <w:pPr>
        <w:jc w:val="center"/>
        <w:rPr>
          <w:rFonts w:ascii="Gill Sans MT" w:hAnsi="Gill Sans MT"/>
          <w:b/>
          <w:bCs/>
          <w:color w:val="808080" w:themeColor="background1" w:themeShade="80"/>
          <w:lang w:val="es-ES"/>
        </w:rPr>
      </w:pPr>
    </w:p>
    <w:p w14:paraId="79D8BD4C" w14:textId="5CBEC4C4" w:rsidR="00F73A8E" w:rsidRDefault="00F73A8E" w:rsidP="00F73A8E">
      <w:pPr>
        <w:jc w:val="center"/>
        <w:rPr>
          <w:rFonts w:ascii="Gill Sans MT" w:hAnsi="Gill Sans MT"/>
          <w:b/>
          <w:bCs/>
          <w:color w:val="808080" w:themeColor="background1" w:themeShade="80"/>
          <w:lang w:val="es-ES"/>
        </w:rPr>
      </w:pPr>
      <w:r>
        <w:rPr>
          <w:rFonts w:ascii="Gill Sans MT" w:hAnsi="Gill Sans MT"/>
          <w:b/>
          <w:bCs/>
          <w:color w:val="808080" w:themeColor="background1" w:themeShade="80"/>
          <w:lang w:val="es-ES"/>
        </w:rPr>
        <w:t>30</w:t>
      </w:r>
      <w:r w:rsidRPr="00B64B1A">
        <w:rPr>
          <w:rFonts w:ascii="Gill Sans MT" w:hAnsi="Gill Sans MT"/>
          <w:b/>
          <w:bCs/>
          <w:color w:val="808080" w:themeColor="background1" w:themeShade="80"/>
          <w:lang w:val="es-ES"/>
        </w:rPr>
        <w:t xml:space="preserve"> de abril</w:t>
      </w:r>
    </w:p>
    <w:p w14:paraId="22D11F97" w14:textId="35FD0399" w:rsidR="00411787" w:rsidRDefault="00411787" w:rsidP="00F73A8E">
      <w:pPr>
        <w:jc w:val="center"/>
        <w:rPr>
          <w:rFonts w:ascii="Gill Sans MT" w:hAnsi="Gill Sans MT"/>
          <w:b/>
          <w:bCs/>
          <w:color w:val="808080" w:themeColor="background1" w:themeShade="80"/>
          <w:lang w:val="es-ES"/>
        </w:rPr>
      </w:pPr>
      <w:r>
        <w:rPr>
          <w:rFonts w:ascii="Gill Sans MT" w:hAnsi="Gill Sans MT"/>
          <w:b/>
          <w:bCs/>
          <w:color w:val="808080" w:themeColor="background1" w:themeShade="80"/>
          <w:lang w:val="es-ES"/>
        </w:rPr>
        <w:t>Salón La Caleta, Hotel Sheraton Grand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555"/>
        <w:gridCol w:w="6945"/>
      </w:tblGrid>
      <w:tr w:rsidR="00F73A8E" w:rsidRPr="002B096C" w14:paraId="1BCF25A7" w14:textId="77777777" w:rsidTr="002C4366">
        <w:tc>
          <w:tcPr>
            <w:tcW w:w="1555" w:type="dxa"/>
            <w:shd w:val="clear" w:color="auto" w:fill="45B0E1" w:themeFill="accent1" w:themeFillTint="99"/>
          </w:tcPr>
          <w:p w14:paraId="0AE30E77" w14:textId="77777777" w:rsidR="00F73A8E" w:rsidRPr="002B096C" w:rsidRDefault="00F73A8E" w:rsidP="002C4366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lang w:val="es-ES"/>
              </w:rPr>
            </w:pPr>
            <w:r w:rsidRPr="002B096C">
              <w:rPr>
                <w:rFonts w:ascii="Gill Sans MT" w:hAnsi="Gill Sans MT"/>
                <w:b/>
                <w:bCs/>
                <w:color w:val="FFFFFF" w:themeColor="background1"/>
                <w:lang w:val="es-ES"/>
              </w:rPr>
              <w:t>Horario</w:t>
            </w:r>
          </w:p>
        </w:tc>
        <w:tc>
          <w:tcPr>
            <w:tcW w:w="6945" w:type="dxa"/>
            <w:shd w:val="clear" w:color="auto" w:fill="45B0E1" w:themeFill="accent1" w:themeFillTint="99"/>
          </w:tcPr>
          <w:p w14:paraId="43AE9677" w14:textId="77777777" w:rsidR="00F73A8E" w:rsidRPr="002B096C" w:rsidRDefault="00F73A8E" w:rsidP="002C4366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lang w:val="es-ES"/>
              </w:rPr>
            </w:pPr>
            <w:r w:rsidRPr="002B096C">
              <w:rPr>
                <w:rFonts w:ascii="Gill Sans MT" w:hAnsi="Gill Sans MT"/>
                <w:b/>
                <w:bCs/>
                <w:color w:val="FFFFFF" w:themeColor="background1"/>
                <w:lang w:val="es-ES"/>
              </w:rPr>
              <w:t>Actividad</w:t>
            </w:r>
          </w:p>
        </w:tc>
      </w:tr>
      <w:tr w:rsidR="00F73A8E" w:rsidRPr="00994203" w14:paraId="73C22906" w14:textId="77777777" w:rsidTr="002C4366">
        <w:tc>
          <w:tcPr>
            <w:tcW w:w="1555" w:type="dxa"/>
            <w:vAlign w:val="center"/>
          </w:tcPr>
          <w:p w14:paraId="74E44A03" w14:textId="77777777" w:rsidR="00F73A8E" w:rsidRPr="00994203" w:rsidRDefault="00F73A8E" w:rsidP="002C4366">
            <w:pPr>
              <w:jc w:val="center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>8</w:t>
            </w:r>
            <w:r w:rsidRPr="00994203">
              <w:rPr>
                <w:rFonts w:ascii="Gill Sans MT" w:hAnsi="Gill Sans MT"/>
                <w:lang w:val="es-ES"/>
              </w:rPr>
              <w:t>:</w:t>
            </w:r>
            <w:r>
              <w:rPr>
                <w:rFonts w:ascii="Gill Sans MT" w:hAnsi="Gill Sans MT"/>
                <w:lang w:val="es-ES"/>
              </w:rPr>
              <w:t>30</w:t>
            </w:r>
            <w:r w:rsidRPr="00994203">
              <w:rPr>
                <w:rFonts w:ascii="Gill Sans MT" w:hAnsi="Gill Sans MT"/>
                <w:lang w:val="es-ES"/>
              </w:rPr>
              <w:t xml:space="preserve"> – 9:</w:t>
            </w:r>
            <w:r>
              <w:rPr>
                <w:rFonts w:ascii="Gill Sans MT" w:hAnsi="Gill Sans MT"/>
                <w:lang w:val="es-ES"/>
              </w:rPr>
              <w:t>00</w:t>
            </w:r>
          </w:p>
        </w:tc>
        <w:tc>
          <w:tcPr>
            <w:tcW w:w="6945" w:type="dxa"/>
          </w:tcPr>
          <w:p w14:paraId="74F846D4" w14:textId="77777777" w:rsidR="00F73A8E" w:rsidRPr="00994203" w:rsidRDefault="00F73A8E" w:rsidP="002C4366">
            <w:pPr>
              <w:rPr>
                <w:rFonts w:ascii="Gill Sans MT" w:hAnsi="Gill Sans MT"/>
                <w:b/>
                <w:bCs/>
                <w:lang w:val="es-ES"/>
              </w:rPr>
            </w:pPr>
            <w:r w:rsidRPr="00994203">
              <w:rPr>
                <w:rFonts w:ascii="Gill Sans MT" w:hAnsi="Gill Sans MT"/>
                <w:b/>
                <w:bCs/>
                <w:lang w:val="es-ES"/>
              </w:rPr>
              <w:t xml:space="preserve">Registro </w:t>
            </w:r>
          </w:p>
        </w:tc>
      </w:tr>
      <w:tr w:rsidR="00F73A8E" w:rsidRPr="00994203" w14:paraId="38534004" w14:textId="77777777" w:rsidTr="002C4366">
        <w:tc>
          <w:tcPr>
            <w:tcW w:w="1555" w:type="dxa"/>
            <w:vAlign w:val="center"/>
          </w:tcPr>
          <w:p w14:paraId="7AACCEAD" w14:textId="77777777" w:rsidR="00F73A8E" w:rsidRPr="00994203" w:rsidRDefault="00F73A8E" w:rsidP="002C4366">
            <w:pPr>
              <w:jc w:val="center"/>
              <w:rPr>
                <w:rFonts w:ascii="Gill Sans MT" w:hAnsi="Gill Sans MT"/>
                <w:color w:val="808080" w:themeColor="background1" w:themeShade="80"/>
                <w:lang w:val="es-ES"/>
              </w:rPr>
            </w:pPr>
            <w:r w:rsidRPr="00994203">
              <w:rPr>
                <w:rFonts w:ascii="Gill Sans MT" w:hAnsi="Gill Sans MT"/>
                <w:lang w:val="es-ES"/>
              </w:rPr>
              <w:t>9:</w:t>
            </w:r>
            <w:r>
              <w:rPr>
                <w:rFonts w:ascii="Gill Sans MT" w:hAnsi="Gill Sans MT"/>
                <w:lang w:val="es-ES"/>
              </w:rPr>
              <w:t>00</w:t>
            </w:r>
            <w:r w:rsidRPr="00994203">
              <w:rPr>
                <w:rFonts w:ascii="Gill Sans MT" w:hAnsi="Gill Sans MT"/>
                <w:lang w:val="es-ES"/>
              </w:rPr>
              <w:t xml:space="preserve"> – </w:t>
            </w:r>
            <w:r>
              <w:rPr>
                <w:rFonts w:ascii="Gill Sans MT" w:hAnsi="Gill Sans MT"/>
                <w:lang w:val="es-ES"/>
              </w:rPr>
              <w:t>10:00</w:t>
            </w:r>
          </w:p>
        </w:tc>
        <w:tc>
          <w:tcPr>
            <w:tcW w:w="6945" w:type="dxa"/>
          </w:tcPr>
          <w:p w14:paraId="5281BAA8" w14:textId="77777777" w:rsidR="00F73A8E" w:rsidRDefault="00F73A8E" w:rsidP="002C4366">
            <w:pPr>
              <w:jc w:val="both"/>
              <w:rPr>
                <w:rFonts w:ascii="Gill Sans MT" w:hAnsi="Gill Sans MT"/>
                <w:b/>
                <w:bCs/>
                <w:color w:val="000000"/>
                <w:lang w:val="es-PA"/>
              </w:rPr>
            </w:pPr>
            <w:r w:rsidRPr="00657918">
              <w:rPr>
                <w:rFonts w:ascii="Gill Sans MT" w:hAnsi="Gill Sans MT"/>
                <w:b/>
                <w:bCs/>
                <w:color w:val="000000"/>
                <w:lang w:val="es-PA"/>
              </w:rPr>
              <w:t xml:space="preserve">Medidas </w:t>
            </w:r>
            <w:r>
              <w:rPr>
                <w:rFonts w:ascii="Gill Sans MT" w:hAnsi="Gill Sans MT"/>
                <w:b/>
                <w:bCs/>
                <w:color w:val="000000"/>
                <w:lang w:val="es-PA"/>
              </w:rPr>
              <w:t>T</w:t>
            </w:r>
            <w:r w:rsidRPr="00657918">
              <w:rPr>
                <w:rFonts w:ascii="Gill Sans MT" w:hAnsi="Gill Sans MT"/>
                <w:b/>
                <w:bCs/>
                <w:color w:val="000000"/>
                <w:lang w:val="es-PA"/>
              </w:rPr>
              <w:t xml:space="preserve">empranas para la </w:t>
            </w:r>
            <w:r>
              <w:rPr>
                <w:rFonts w:ascii="Gill Sans MT" w:hAnsi="Gill Sans MT"/>
                <w:b/>
                <w:bCs/>
                <w:color w:val="000000"/>
                <w:lang w:val="es-PA"/>
              </w:rPr>
              <w:t>P</w:t>
            </w:r>
            <w:r w:rsidRPr="00657918">
              <w:rPr>
                <w:rFonts w:ascii="Gill Sans MT" w:hAnsi="Gill Sans MT"/>
                <w:b/>
                <w:bCs/>
                <w:color w:val="000000"/>
                <w:lang w:val="es-PA"/>
              </w:rPr>
              <w:t xml:space="preserve">revención de la </w:t>
            </w:r>
            <w:r>
              <w:rPr>
                <w:rFonts w:ascii="Gill Sans MT" w:hAnsi="Gill Sans MT"/>
                <w:b/>
                <w:bCs/>
                <w:color w:val="000000"/>
                <w:lang w:val="es-PA"/>
              </w:rPr>
              <w:t>D</w:t>
            </w:r>
            <w:r w:rsidRPr="00657918">
              <w:rPr>
                <w:rFonts w:ascii="Gill Sans MT" w:hAnsi="Gill Sans MT"/>
                <w:b/>
                <w:bCs/>
                <w:color w:val="000000"/>
                <w:lang w:val="es-PA"/>
              </w:rPr>
              <w:t xml:space="preserve">iscriminación y </w:t>
            </w:r>
            <w:r>
              <w:rPr>
                <w:rFonts w:ascii="Gill Sans MT" w:hAnsi="Gill Sans MT"/>
                <w:b/>
                <w:bCs/>
                <w:color w:val="000000"/>
                <w:lang w:val="es-PA"/>
              </w:rPr>
              <w:t>X</w:t>
            </w:r>
            <w:r w:rsidRPr="00657918">
              <w:rPr>
                <w:rFonts w:ascii="Gill Sans MT" w:hAnsi="Gill Sans MT"/>
                <w:b/>
                <w:bCs/>
                <w:color w:val="000000"/>
                <w:lang w:val="es-PA"/>
              </w:rPr>
              <w:t xml:space="preserve">enofobia contra las </w:t>
            </w:r>
            <w:r>
              <w:rPr>
                <w:rFonts w:ascii="Gill Sans MT" w:hAnsi="Gill Sans MT"/>
                <w:b/>
                <w:bCs/>
                <w:color w:val="000000"/>
                <w:lang w:val="es-PA"/>
              </w:rPr>
              <w:t>P</w:t>
            </w:r>
            <w:r w:rsidRPr="00657918">
              <w:rPr>
                <w:rFonts w:ascii="Gill Sans MT" w:hAnsi="Gill Sans MT"/>
                <w:b/>
                <w:bCs/>
                <w:color w:val="000000"/>
                <w:lang w:val="es-PA"/>
              </w:rPr>
              <w:t xml:space="preserve">ersonas </w:t>
            </w:r>
            <w:r>
              <w:rPr>
                <w:rFonts w:ascii="Gill Sans MT" w:hAnsi="Gill Sans MT"/>
                <w:b/>
                <w:bCs/>
                <w:color w:val="000000"/>
                <w:lang w:val="es-PA"/>
              </w:rPr>
              <w:t>M</w:t>
            </w:r>
            <w:r w:rsidRPr="00657918">
              <w:rPr>
                <w:rFonts w:ascii="Gill Sans MT" w:hAnsi="Gill Sans MT"/>
                <w:b/>
                <w:bCs/>
                <w:color w:val="000000"/>
                <w:lang w:val="es-PA"/>
              </w:rPr>
              <w:t xml:space="preserve">igrantes y </w:t>
            </w:r>
            <w:r>
              <w:rPr>
                <w:rFonts w:ascii="Gill Sans MT" w:hAnsi="Gill Sans MT"/>
                <w:b/>
                <w:bCs/>
                <w:color w:val="000000"/>
                <w:lang w:val="es-PA"/>
              </w:rPr>
              <w:t>R</w:t>
            </w:r>
            <w:r w:rsidRPr="00657918">
              <w:rPr>
                <w:rFonts w:ascii="Gill Sans MT" w:hAnsi="Gill Sans MT"/>
                <w:b/>
                <w:bCs/>
                <w:color w:val="000000"/>
                <w:lang w:val="es-PA"/>
              </w:rPr>
              <w:t>efugiadas</w:t>
            </w:r>
          </w:p>
          <w:p w14:paraId="55E2A9F4" w14:textId="78454459" w:rsidR="00F73A8E" w:rsidRPr="001E4277" w:rsidRDefault="001E4277" w:rsidP="001E4277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/>
                <w:lang w:val="es-PA"/>
              </w:rPr>
            </w:pPr>
            <w:r>
              <w:rPr>
                <w:rFonts w:ascii="Gill Sans MT" w:hAnsi="Gill Sans MT"/>
                <w:color w:val="000000"/>
                <w:lang w:val="es-PA"/>
              </w:rPr>
              <w:t>Sr. Elías Solís González, Cruz Roja</w:t>
            </w:r>
            <w:r w:rsidR="009356C6">
              <w:rPr>
                <w:rFonts w:ascii="Gill Sans MT" w:hAnsi="Gill Sans MT"/>
                <w:color w:val="000000"/>
                <w:lang w:val="es-PA"/>
              </w:rPr>
              <w:t>.</w:t>
            </w:r>
          </w:p>
          <w:p w14:paraId="050CAB58" w14:textId="15FF3256" w:rsidR="00B372D6" w:rsidRDefault="0088037F" w:rsidP="00B372D6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/>
                <w:lang w:val="es-PA"/>
              </w:rPr>
            </w:pPr>
            <w:r>
              <w:rPr>
                <w:rFonts w:ascii="Gill Sans MT" w:hAnsi="Gill Sans MT"/>
                <w:color w:val="000000"/>
                <w:lang w:val="es-PA"/>
              </w:rPr>
              <w:t>Sr. Oliver Bush</w:t>
            </w:r>
            <w:r w:rsidR="001E4277">
              <w:rPr>
                <w:rFonts w:ascii="Gill Sans MT" w:hAnsi="Gill Sans MT"/>
                <w:color w:val="000000"/>
                <w:lang w:val="es-PA"/>
              </w:rPr>
              <w:t xml:space="preserve">, </w:t>
            </w:r>
            <w:r w:rsidR="00F73A8E">
              <w:rPr>
                <w:rFonts w:ascii="Gill Sans MT" w:hAnsi="Gill Sans MT"/>
                <w:color w:val="000000"/>
                <w:lang w:val="es-PA"/>
              </w:rPr>
              <w:t>HIAS</w:t>
            </w:r>
            <w:r w:rsidR="00903B93">
              <w:rPr>
                <w:rFonts w:ascii="Gill Sans MT" w:hAnsi="Gill Sans MT"/>
                <w:color w:val="000000"/>
                <w:lang w:val="es-PA"/>
              </w:rPr>
              <w:t>.</w:t>
            </w:r>
          </w:p>
          <w:p w14:paraId="4E8E8D53" w14:textId="6ABF70AC" w:rsidR="008A70BD" w:rsidRPr="00B372D6" w:rsidRDefault="008A70BD" w:rsidP="00B372D6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/>
                <w:lang w:val="es-PA"/>
              </w:rPr>
            </w:pPr>
            <w:r>
              <w:rPr>
                <w:rFonts w:ascii="Gill Sans MT" w:hAnsi="Gill Sans MT"/>
                <w:color w:val="000000"/>
                <w:lang w:val="es-PA"/>
              </w:rPr>
              <w:t xml:space="preserve">Sr. Ramón Torres, EFE. </w:t>
            </w:r>
          </w:p>
          <w:p w14:paraId="6ECCDE42" w14:textId="01F7F75C" w:rsidR="00F73A8E" w:rsidRDefault="0088037F" w:rsidP="00F73A8E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/>
                <w:lang w:val="es-PA"/>
              </w:rPr>
            </w:pPr>
            <w:r>
              <w:rPr>
                <w:rFonts w:ascii="Gill Sans MT" w:hAnsi="Gill Sans MT"/>
                <w:color w:val="000000"/>
                <w:lang w:val="es-PA"/>
              </w:rPr>
              <w:t xml:space="preserve">Sr. Luis Lanza, </w:t>
            </w:r>
            <w:r w:rsidR="00F73A8E">
              <w:rPr>
                <w:rFonts w:ascii="Gill Sans MT" w:hAnsi="Gill Sans MT"/>
                <w:color w:val="000000"/>
                <w:lang w:val="es-PA"/>
              </w:rPr>
              <w:t>Consejo Noruego para Refugiados</w:t>
            </w:r>
            <w:r w:rsidR="00903B93">
              <w:rPr>
                <w:rFonts w:ascii="Gill Sans MT" w:hAnsi="Gill Sans MT"/>
                <w:color w:val="000000"/>
                <w:lang w:val="es-PA"/>
              </w:rPr>
              <w:t xml:space="preserve">. </w:t>
            </w:r>
          </w:p>
          <w:p w14:paraId="27CD4132" w14:textId="154F2D72" w:rsidR="0036338D" w:rsidRPr="0036338D" w:rsidRDefault="0036338D" w:rsidP="0036338D">
            <w:pPr>
              <w:rPr>
                <w:rFonts w:ascii="Gill Sans MT" w:hAnsi="Gill Sans MT"/>
                <w:color w:val="000000"/>
                <w:lang w:val="es-PA"/>
              </w:rPr>
            </w:pPr>
            <w:r>
              <w:rPr>
                <w:rFonts w:ascii="Gill Sans MT" w:hAnsi="Gill Sans MT"/>
                <w:color w:val="000000"/>
                <w:lang w:val="es-PA"/>
              </w:rPr>
              <w:t xml:space="preserve">Modera: </w:t>
            </w:r>
            <w:r w:rsidR="00C3525A">
              <w:rPr>
                <w:rFonts w:ascii="Gill Sans MT" w:hAnsi="Gill Sans MT"/>
                <w:color w:val="000000"/>
                <w:lang w:val="es-PA"/>
              </w:rPr>
              <w:t>Sofia Amozurrutia</w:t>
            </w:r>
            <w:r>
              <w:rPr>
                <w:rFonts w:ascii="Gill Sans MT" w:hAnsi="Gill Sans MT"/>
                <w:color w:val="000000"/>
                <w:lang w:val="es-PA"/>
              </w:rPr>
              <w:t>, ACNUR</w:t>
            </w:r>
            <w:r w:rsidR="009356C6">
              <w:rPr>
                <w:rFonts w:ascii="Gill Sans MT" w:hAnsi="Gill Sans MT"/>
                <w:color w:val="000000"/>
                <w:lang w:val="es-PA"/>
              </w:rPr>
              <w:t>.</w:t>
            </w:r>
          </w:p>
          <w:p w14:paraId="447785C2" w14:textId="77777777" w:rsidR="00F73A8E" w:rsidRPr="00AA1527" w:rsidRDefault="00F73A8E" w:rsidP="002C4366">
            <w:pPr>
              <w:rPr>
                <w:rFonts w:ascii="Gill Sans MT" w:hAnsi="Gill Sans MT"/>
                <w:b/>
                <w:bCs/>
                <w:color w:val="000000"/>
                <w:lang w:val="es-PA"/>
              </w:rPr>
            </w:pPr>
            <w:r w:rsidRPr="00AA1527">
              <w:rPr>
                <w:rFonts w:ascii="Gill Sans MT" w:hAnsi="Gill Sans MT"/>
                <w:b/>
                <w:bCs/>
                <w:color w:val="000000"/>
                <w:lang w:val="es-PA"/>
              </w:rPr>
              <w:t>Preguntas y Comentarios</w:t>
            </w:r>
          </w:p>
        </w:tc>
      </w:tr>
      <w:tr w:rsidR="00F73A8E" w:rsidRPr="00994203" w14:paraId="5A0989C1" w14:textId="77777777" w:rsidTr="002C4366">
        <w:trPr>
          <w:trHeight w:val="2221"/>
        </w:trPr>
        <w:tc>
          <w:tcPr>
            <w:tcW w:w="1555" w:type="dxa"/>
            <w:vAlign w:val="center"/>
          </w:tcPr>
          <w:p w14:paraId="6CCB9971" w14:textId="77777777" w:rsidR="00F73A8E" w:rsidRPr="007C0926" w:rsidRDefault="00F73A8E" w:rsidP="002C4366">
            <w:pPr>
              <w:jc w:val="center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>10:00 – 11:30</w:t>
            </w:r>
          </w:p>
        </w:tc>
        <w:tc>
          <w:tcPr>
            <w:tcW w:w="6945" w:type="dxa"/>
          </w:tcPr>
          <w:p w14:paraId="59CA6289" w14:textId="77777777" w:rsidR="00F73A8E" w:rsidRPr="007C0926" w:rsidRDefault="00F73A8E" w:rsidP="002C4366">
            <w:pPr>
              <w:rPr>
                <w:rFonts w:ascii="Gill Sans MT" w:hAnsi="Gill Sans MT"/>
                <w:b/>
                <w:bCs/>
                <w:lang w:val="es-ES"/>
              </w:rPr>
            </w:pPr>
            <w:r w:rsidRPr="007C0926">
              <w:rPr>
                <w:rFonts w:ascii="Gill Sans MT" w:hAnsi="Gill Sans MT"/>
                <w:b/>
                <w:bCs/>
                <w:lang w:val="es-ES"/>
              </w:rPr>
              <w:t xml:space="preserve">Presentación y conversatorio sobre Guía Monitoreo: Prevención de la </w:t>
            </w:r>
            <w:r>
              <w:rPr>
                <w:rFonts w:ascii="Gill Sans MT" w:hAnsi="Gill Sans MT"/>
                <w:b/>
                <w:bCs/>
                <w:lang w:val="es-ES"/>
              </w:rPr>
              <w:t>T</w:t>
            </w:r>
            <w:r w:rsidRPr="007C0926">
              <w:rPr>
                <w:rFonts w:ascii="Gill Sans MT" w:hAnsi="Gill Sans MT"/>
                <w:b/>
                <w:bCs/>
                <w:lang w:val="es-ES"/>
              </w:rPr>
              <w:t xml:space="preserve">ortura y </w:t>
            </w:r>
            <w:r>
              <w:rPr>
                <w:rFonts w:ascii="Gill Sans MT" w:hAnsi="Gill Sans MT"/>
                <w:b/>
                <w:bCs/>
                <w:lang w:val="es-ES"/>
              </w:rPr>
              <w:t>M</w:t>
            </w:r>
            <w:r w:rsidRPr="007C0926">
              <w:rPr>
                <w:rFonts w:ascii="Gill Sans MT" w:hAnsi="Gill Sans MT"/>
                <w:b/>
                <w:bCs/>
                <w:lang w:val="es-ES"/>
              </w:rPr>
              <w:t xml:space="preserve">alos tratos en </w:t>
            </w:r>
            <w:r>
              <w:rPr>
                <w:rFonts w:ascii="Gill Sans MT" w:hAnsi="Gill Sans MT"/>
                <w:b/>
                <w:bCs/>
                <w:lang w:val="es-ES"/>
              </w:rPr>
              <w:t>C</w:t>
            </w:r>
            <w:r w:rsidRPr="007C0926">
              <w:rPr>
                <w:rFonts w:ascii="Gill Sans MT" w:hAnsi="Gill Sans MT"/>
                <w:b/>
                <w:bCs/>
                <w:lang w:val="es-ES"/>
              </w:rPr>
              <w:t xml:space="preserve">ontextos de </w:t>
            </w:r>
            <w:r>
              <w:rPr>
                <w:rFonts w:ascii="Gill Sans MT" w:hAnsi="Gill Sans MT"/>
                <w:b/>
                <w:bCs/>
                <w:lang w:val="es-ES"/>
              </w:rPr>
              <w:t>M</w:t>
            </w:r>
            <w:r w:rsidRPr="007C0926">
              <w:rPr>
                <w:rFonts w:ascii="Gill Sans MT" w:hAnsi="Gill Sans MT"/>
                <w:b/>
                <w:bCs/>
                <w:lang w:val="es-ES"/>
              </w:rPr>
              <w:t xml:space="preserve">ovilidad </w:t>
            </w:r>
            <w:r>
              <w:rPr>
                <w:rFonts w:ascii="Gill Sans MT" w:hAnsi="Gill Sans MT"/>
                <w:b/>
                <w:bCs/>
                <w:lang w:val="es-ES"/>
              </w:rPr>
              <w:t>H</w:t>
            </w:r>
            <w:r w:rsidRPr="007C0926">
              <w:rPr>
                <w:rFonts w:ascii="Gill Sans MT" w:hAnsi="Gill Sans MT"/>
                <w:b/>
                <w:bCs/>
                <w:lang w:val="es-ES"/>
              </w:rPr>
              <w:t>umana</w:t>
            </w:r>
          </w:p>
          <w:p w14:paraId="4432FD8F" w14:textId="095CD92D" w:rsidR="00F73A8E" w:rsidRPr="007C0926" w:rsidRDefault="008A0B94" w:rsidP="00F73A8E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rPr>
                <w:rFonts w:ascii="Gill Sans MT" w:hAnsi="Gill Sans MT"/>
                <w:color w:val="000000"/>
                <w:lang w:val="es-ES"/>
              </w:rPr>
            </w:pPr>
            <w:r>
              <w:rPr>
                <w:rFonts w:ascii="Gill Sans MT" w:hAnsi="Gill Sans MT"/>
                <w:color w:val="000000"/>
                <w:shd w:val="clear" w:color="auto" w:fill="FFFFFF"/>
                <w:lang w:val="es-ES"/>
              </w:rPr>
              <w:t xml:space="preserve">Sr. Byron </w:t>
            </w:r>
            <w:r w:rsidR="00C5734D">
              <w:rPr>
                <w:rFonts w:ascii="Gill Sans MT" w:hAnsi="Gill Sans MT"/>
                <w:color w:val="000000"/>
                <w:shd w:val="clear" w:color="auto" w:fill="FFFFFF"/>
                <w:lang w:val="es-ES"/>
              </w:rPr>
              <w:t>Cárdenas</w:t>
            </w:r>
            <w:r>
              <w:rPr>
                <w:rFonts w:ascii="Gill Sans MT" w:hAnsi="Gill Sans MT"/>
                <w:color w:val="000000"/>
                <w:shd w:val="clear" w:color="auto" w:fill="FFFFFF"/>
                <w:lang w:val="es-ES"/>
              </w:rPr>
              <w:t xml:space="preserve">, </w:t>
            </w:r>
            <w:r w:rsidR="00F73A8E" w:rsidRPr="007C0926">
              <w:rPr>
                <w:rFonts w:ascii="Gill Sans MT" w:hAnsi="Gill Sans MT"/>
                <w:color w:val="000000"/>
                <w:shd w:val="clear" w:color="auto" w:fill="FFFFFF"/>
                <w:lang w:val="es-ES"/>
              </w:rPr>
              <w:t>OACNUDH</w:t>
            </w:r>
            <w:r w:rsidR="009356C6">
              <w:rPr>
                <w:rFonts w:ascii="Gill Sans MT" w:hAnsi="Gill Sans MT"/>
                <w:color w:val="000000"/>
                <w:shd w:val="clear" w:color="auto" w:fill="FFFFFF"/>
                <w:lang w:val="es-ES"/>
              </w:rPr>
              <w:t>.</w:t>
            </w:r>
          </w:p>
          <w:p w14:paraId="73361DFA" w14:textId="5DCB06CF" w:rsidR="00F73A8E" w:rsidRPr="0095651A" w:rsidRDefault="008A0B94" w:rsidP="00F73A8E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rPr>
                <w:rFonts w:ascii="Gill Sans MT" w:hAnsi="Gill Sans MT"/>
                <w:color w:val="000000"/>
                <w:lang w:val="en-GB"/>
              </w:rPr>
            </w:pPr>
            <w:r>
              <w:rPr>
                <w:rFonts w:ascii="Gill Sans MT" w:hAnsi="Gill Sans MT"/>
                <w:color w:val="000000"/>
                <w:shd w:val="clear" w:color="auto" w:fill="FFFFFF"/>
                <w:lang w:val="en-GB"/>
              </w:rPr>
              <w:t xml:space="preserve">Sra. Sara Vera, </w:t>
            </w:r>
            <w:r w:rsidR="00F73A8E" w:rsidRPr="0095651A">
              <w:rPr>
                <w:rFonts w:ascii="Gill Sans MT" w:hAnsi="Gill Sans MT"/>
                <w:color w:val="000000"/>
                <w:shd w:val="clear" w:color="auto" w:fill="FFFFFF"/>
                <w:lang w:val="en-GB"/>
              </w:rPr>
              <w:t>Representant</w:t>
            </w:r>
            <w:r w:rsidR="00F73A8E">
              <w:rPr>
                <w:rFonts w:ascii="Gill Sans MT" w:hAnsi="Gill Sans MT"/>
                <w:color w:val="000000"/>
                <w:shd w:val="clear" w:color="auto" w:fill="FFFFFF"/>
                <w:lang w:val="en-GB"/>
              </w:rPr>
              <w:t xml:space="preserve">e </w:t>
            </w:r>
            <w:r w:rsidR="00F73A8E" w:rsidRPr="0095651A">
              <w:rPr>
                <w:rFonts w:ascii="Gill Sans MT" w:hAnsi="Gill Sans MT"/>
                <w:color w:val="000000"/>
                <w:shd w:val="clear" w:color="auto" w:fill="FFFFFF"/>
                <w:lang w:val="en-GB"/>
              </w:rPr>
              <w:t xml:space="preserve">de Association for the Prevention of Torture. </w:t>
            </w:r>
            <w:r>
              <w:rPr>
                <w:rFonts w:ascii="Gill Sans MT" w:hAnsi="Gill Sans MT"/>
                <w:color w:val="000000"/>
                <w:shd w:val="clear" w:color="auto" w:fill="FFFFFF"/>
                <w:lang w:val="en-GB"/>
              </w:rPr>
              <w:t xml:space="preserve">(Virtual) </w:t>
            </w:r>
          </w:p>
          <w:p w14:paraId="7E290783" w14:textId="4B0089E7" w:rsidR="00F73A8E" w:rsidRPr="007C0926" w:rsidRDefault="00903B93" w:rsidP="00903B93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Gill Sans MT" w:hAnsi="Gill Sans MT"/>
                <w:color w:val="000000"/>
                <w:lang w:val="es-ES"/>
              </w:rPr>
            </w:pPr>
            <w:r>
              <w:rPr>
                <w:rFonts w:ascii="Gill Sans MT" w:hAnsi="Gill Sans MT"/>
                <w:color w:val="000000"/>
                <w:lang w:val="es-ES"/>
              </w:rPr>
              <w:t xml:space="preserve">Sr. </w:t>
            </w:r>
            <w:r w:rsidR="000F2E3E">
              <w:rPr>
                <w:rFonts w:ascii="Gill Sans MT" w:hAnsi="Gill Sans MT"/>
                <w:color w:val="000000"/>
                <w:lang w:val="es-ES"/>
              </w:rPr>
              <w:t>Luis Vial</w:t>
            </w:r>
            <w:r>
              <w:rPr>
                <w:rFonts w:ascii="Gill Sans MT" w:hAnsi="Gill Sans MT"/>
                <w:color w:val="000000"/>
                <w:lang w:val="es-ES"/>
              </w:rPr>
              <w:t>,</w:t>
            </w:r>
            <w:r w:rsidR="000F2E3E">
              <w:rPr>
                <w:rFonts w:ascii="Gill Sans MT" w:hAnsi="Gill Sans MT"/>
                <w:color w:val="000000"/>
                <w:lang w:val="es-ES"/>
              </w:rPr>
              <w:t xml:space="preserve"> </w:t>
            </w:r>
            <w:r w:rsidR="00F73A8E" w:rsidRPr="007C0926">
              <w:rPr>
                <w:rFonts w:ascii="Gill Sans MT" w:hAnsi="Gill Sans MT"/>
                <w:color w:val="000000"/>
                <w:lang w:val="es-ES"/>
              </w:rPr>
              <w:t xml:space="preserve">Mecanismo Nacional de Prevención de la Tortura de </w:t>
            </w:r>
            <w:r w:rsidR="000F2E3E">
              <w:rPr>
                <w:rFonts w:ascii="Gill Sans MT" w:hAnsi="Gill Sans MT"/>
                <w:color w:val="000000"/>
                <w:lang w:val="es-ES"/>
              </w:rPr>
              <w:t>Chile</w:t>
            </w:r>
            <w:r>
              <w:rPr>
                <w:rFonts w:ascii="Gill Sans MT" w:hAnsi="Gill Sans MT"/>
                <w:color w:val="000000"/>
                <w:lang w:val="es-ES"/>
              </w:rPr>
              <w:t xml:space="preserve">. </w:t>
            </w:r>
          </w:p>
          <w:p w14:paraId="07122AFF" w14:textId="4B405AC1" w:rsidR="00F73A8E" w:rsidRDefault="00F73A8E" w:rsidP="00F73A8E">
            <w:pPr>
              <w:pStyle w:val="Prrafodelista"/>
              <w:numPr>
                <w:ilvl w:val="0"/>
                <w:numId w:val="5"/>
              </w:numPr>
              <w:spacing w:line="259" w:lineRule="auto"/>
              <w:rPr>
                <w:rFonts w:ascii="Gill Sans MT" w:hAnsi="Gill Sans MT"/>
                <w:color w:val="000000"/>
                <w:lang w:val="es-ES"/>
              </w:rPr>
            </w:pPr>
            <w:r w:rsidRPr="007C0926">
              <w:rPr>
                <w:rFonts w:ascii="Gill Sans MT" w:hAnsi="Gill Sans MT"/>
                <w:color w:val="000000"/>
                <w:lang w:val="es-ES"/>
              </w:rPr>
              <w:t xml:space="preserve">Sra. María Luisa Romero, </w:t>
            </w:r>
            <w:r w:rsidR="008A0B94">
              <w:rPr>
                <w:rFonts w:ascii="Gill Sans MT" w:hAnsi="Gill Sans MT"/>
                <w:color w:val="000000"/>
                <w:lang w:val="es-ES"/>
              </w:rPr>
              <w:t xml:space="preserve">Presidenta del </w:t>
            </w:r>
            <w:r w:rsidR="00737BE7">
              <w:rPr>
                <w:rFonts w:ascii="Gill Sans MT" w:hAnsi="Gill Sans MT"/>
                <w:color w:val="000000"/>
                <w:lang w:val="es-ES"/>
              </w:rPr>
              <w:t>Subcomité</w:t>
            </w:r>
            <w:r w:rsidR="008A0B94">
              <w:rPr>
                <w:rFonts w:ascii="Gill Sans MT" w:hAnsi="Gill Sans MT"/>
                <w:color w:val="000000"/>
                <w:lang w:val="es-ES"/>
              </w:rPr>
              <w:t xml:space="preserve"> </w:t>
            </w:r>
            <w:r w:rsidRPr="007C0926">
              <w:rPr>
                <w:rFonts w:ascii="Gill Sans MT" w:hAnsi="Gill Sans MT"/>
                <w:color w:val="000000"/>
                <w:lang w:val="es-ES"/>
              </w:rPr>
              <w:t xml:space="preserve">de la ONU sobre </w:t>
            </w:r>
            <w:r w:rsidR="009356C6">
              <w:rPr>
                <w:rFonts w:ascii="Gill Sans MT" w:hAnsi="Gill Sans MT"/>
                <w:color w:val="000000"/>
                <w:lang w:val="es-ES"/>
              </w:rPr>
              <w:t>P</w:t>
            </w:r>
            <w:r w:rsidRPr="007C0926">
              <w:rPr>
                <w:rFonts w:ascii="Gill Sans MT" w:hAnsi="Gill Sans MT"/>
                <w:color w:val="000000"/>
                <w:lang w:val="es-ES"/>
              </w:rPr>
              <w:t>revención de la Tortura</w:t>
            </w:r>
            <w:r w:rsidR="009356C6">
              <w:rPr>
                <w:rFonts w:ascii="Gill Sans MT" w:hAnsi="Gill Sans MT"/>
                <w:color w:val="000000"/>
                <w:lang w:val="es-ES"/>
              </w:rPr>
              <w:t>.</w:t>
            </w:r>
          </w:p>
          <w:p w14:paraId="0B6E7B75" w14:textId="5B7CED87" w:rsidR="0036338D" w:rsidRPr="0036338D" w:rsidRDefault="0036338D" w:rsidP="0036338D">
            <w:pPr>
              <w:rPr>
                <w:rFonts w:ascii="Gill Sans MT" w:hAnsi="Gill Sans MT"/>
                <w:color w:val="000000"/>
                <w:lang w:val="es-ES"/>
              </w:rPr>
            </w:pPr>
            <w:r w:rsidRPr="00B566D1">
              <w:rPr>
                <w:rFonts w:ascii="Gill Sans MT" w:hAnsi="Gill Sans MT"/>
                <w:b/>
                <w:bCs/>
                <w:color w:val="000000"/>
                <w:lang w:val="es-ES"/>
              </w:rPr>
              <w:t>Modera:</w:t>
            </w:r>
            <w:r>
              <w:rPr>
                <w:rFonts w:ascii="Gill Sans MT" w:hAnsi="Gill Sans MT"/>
                <w:color w:val="000000"/>
                <w:lang w:val="es-ES"/>
              </w:rPr>
              <w:t xml:space="preserve"> </w:t>
            </w:r>
            <w:r w:rsidR="00737BE7">
              <w:rPr>
                <w:rFonts w:ascii="Gill Sans MT" w:hAnsi="Gill Sans MT"/>
                <w:color w:val="000000"/>
                <w:lang w:val="es-ES"/>
              </w:rPr>
              <w:t xml:space="preserve">Anna Karina Salerno, </w:t>
            </w:r>
            <w:r w:rsidR="009356C6" w:rsidRPr="009356C6">
              <w:rPr>
                <w:rFonts w:ascii="Gill Sans MT" w:hAnsi="Gill Sans MT"/>
                <w:color w:val="000000"/>
                <w:lang w:val="es-ES"/>
              </w:rPr>
              <w:t>Defensoría del Pueblo de Panamá</w:t>
            </w:r>
            <w:r w:rsidR="009356C6">
              <w:rPr>
                <w:rFonts w:ascii="Gill Sans MT" w:hAnsi="Gill Sans MT"/>
                <w:color w:val="000000"/>
                <w:lang w:val="es-ES"/>
              </w:rPr>
              <w:t>.</w:t>
            </w:r>
          </w:p>
          <w:p w14:paraId="5F083C98" w14:textId="77777777" w:rsidR="00F73A8E" w:rsidRPr="007C0926" w:rsidRDefault="00F73A8E" w:rsidP="002C4366">
            <w:pPr>
              <w:rPr>
                <w:rFonts w:ascii="Gill Sans MT" w:hAnsi="Gill Sans MT"/>
                <w:b/>
                <w:bCs/>
                <w:color w:val="000000"/>
                <w:lang w:val="es-ES"/>
              </w:rPr>
            </w:pPr>
            <w:r w:rsidRPr="007C0926">
              <w:rPr>
                <w:rFonts w:ascii="Gill Sans MT" w:hAnsi="Gill Sans MT"/>
                <w:b/>
                <w:bCs/>
                <w:color w:val="000000"/>
                <w:lang w:val="es-ES"/>
              </w:rPr>
              <w:lastRenderedPageBreak/>
              <w:t xml:space="preserve">Preguntas y Comentarios </w:t>
            </w:r>
          </w:p>
        </w:tc>
      </w:tr>
      <w:tr w:rsidR="00F73A8E" w:rsidRPr="00994203" w14:paraId="7C19128D" w14:textId="77777777" w:rsidTr="002C4366">
        <w:tc>
          <w:tcPr>
            <w:tcW w:w="1555" w:type="dxa"/>
            <w:vAlign w:val="center"/>
          </w:tcPr>
          <w:p w14:paraId="3AF69897" w14:textId="77777777" w:rsidR="00F73A8E" w:rsidRPr="00994203" w:rsidRDefault="00F73A8E" w:rsidP="002C4366">
            <w:pPr>
              <w:jc w:val="center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lastRenderedPageBreak/>
              <w:t>11:30 – 11:45</w:t>
            </w:r>
          </w:p>
        </w:tc>
        <w:tc>
          <w:tcPr>
            <w:tcW w:w="6945" w:type="dxa"/>
          </w:tcPr>
          <w:p w14:paraId="2148ACC7" w14:textId="77777777" w:rsidR="00F73A8E" w:rsidRPr="00AA1527" w:rsidRDefault="00F73A8E" w:rsidP="002C4366">
            <w:pPr>
              <w:jc w:val="both"/>
              <w:rPr>
                <w:rFonts w:ascii="Gill Sans MT" w:hAnsi="Gill Sans MT"/>
                <w:b/>
                <w:bCs/>
                <w:color w:val="808080" w:themeColor="background1" w:themeShade="80"/>
                <w:lang w:val="es-ES"/>
              </w:rPr>
            </w:pPr>
            <w:r w:rsidRPr="00AA1527">
              <w:rPr>
                <w:rFonts w:ascii="Gill Sans MT" w:hAnsi="Gill Sans MT"/>
                <w:b/>
                <w:bCs/>
                <w:color w:val="000000" w:themeColor="text1"/>
                <w:lang w:val="es-ES"/>
              </w:rPr>
              <w:t>Refrigerio</w:t>
            </w:r>
          </w:p>
        </w:tc>
      </w:tr>
      <w:tr w:rsidR="00F73A8E" w:rsidRPr="00994203" w14:paraId="6037199B" w14:textId="77777777" w:rsidTr="002C4366">
        <w:tc>
          <w:tcPr>
            <w:tcW w:w="1555" w:type="dxa"/>
            <w:vAlign w:val="center"/>
          </w:tcPr>
          <w:p w14:paraId="68E99744" w14:textId="77777777" w:rsidR="00F73A8E" w:rsidRPr="00994203" w:rsidRDefault="00F73A8E" w:rsidP="002C4366">
            <w:pPr>
              <w:jc w:val="center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 xml:space="preserve">11:45 </w:t>
            </w:r>
            <w:r w:rsidRPr="00657918">
              <w:rPr>
                <w:rFonts w:ascii="Gill Sans MT" w:hAnsi="Gill Sans MT"/>
                <w:lang w:val="es-ES"/>
              </w:rPr>
              <w:t>–</w:t>
            </w:r>
            <w:r>
              <w:rPr>
                <w:rFonts w:ascii="Gill Sans MT" w:hAnsi="Gill Sans MT"/>
                <w:lang w:val="es-ES"/>
              </w:rPr>
              <w:t xml:space="preserve"> 12:15</w:t>
            </w:r>
          </w:p>
        </w:tc>
        <w:tc>
          <w:tcPr>
            <w:tcW w:w="6945" w:type="dxa"/>
          </w:tcPr>
          <w:p w14:paraId="582820CC" w14:textId="77777777" w:rsidR="00F73A8E" w:rsidRDefault="00F73A8E" w:rsidP="002C4366">
            <w:pPr>
              <w:jc w:val="both"/>
              <w:rPr>
                <w:rFonts w:ascii="Gill Sans MT" w:hAnsi="Gill Sans MT"/>
                <w:b/>
                <w:bCs/>
                <w:color w:val="000000" w:themeColor="text1"/>
                <w:lang w:val="es-ES"/>
              </w:rPr>
            </w:pPr>
            <w:r>
              <w:rPr>
                <w:rFonts w:ascii="Gill Sans MT" w:hAnsi="Gill Sans MT"/>
                <w:b/>
                <w:bCs/>
                <w:color w:val="000000" w:themeColor="text1"/>
                <w:lang w:val="es-ES"/>
              </w:rPr>
              <w:t>OUR Rescue y el Cuidado Posterior</w:t>
            </w:r>
          </w:p>
          <w:p w14:paraId="645D0935" w14:textId="2409CB1C" w:rsidR="001E4277" w:rsidRPr="009356C6" w:rsidRDefault="001E4277" w:rsidP="009356C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Gill Sans MT" w:hAnsi="Gill Sans MT"/>
                <w:b/>
                <w:bCs/>
                <w:color w:val="000000" w:themeColor="text1"/>
                <w:lang w:val="es-ES"/>
              </w:rPr>
            </w:pPr>
            <w:r w:rsidRPr="009356C6">
              <w:rPr>
                <w:rFonts w:ascii="Gill Sans MT" w:hAnsi="Gill Sans MT"/>
                <w:color w:val="000000" w:themeColor="text1"/>
                <w:lang w:val="es-ES"/>
              </w:rPr>
              <w:t>Sra. Auriela Martínez</w:t>
            </w:r>
            <w:r w:rsidRPr="009356C6">
              <w:rPr>
                <w:rFonts w:ascii="Gill Sans MT" w:hAnsi="Gill Sans MT"/>
                <w:b/>
                <w:bCs/>
                <w:color w:val="000000" w:themeColor="text1"/>
                <w:lang w:val="es-ES"/>
              </w:rPr>
              <w:t xml:space="preserve">, </w:t>
            </w:r>
            <w:r w:rsidRPr="009356C6">
              <w:rPr>
                <w:rFonts w:ascii="Gill Sans MT" w:hAnsi="Gill Sans MT"/>
                <w:color w:val="000000" w:themeColor="text1"/>
                <w:lang w:val="es-ES"/>
              </w:rPr>
              <w:t>OUR Rescue</w:t>
            </w:r>
          </w:p>
        </w:tc>
      </w:tr>
      <w:tr w:rsidR="00F73A8E" w:rsidRPr="00994203" w14:paraId="427715D2" w14:textId="77777777" w:rsidTr="002C4366">
        <w:tc>
          <w:tcPr>
            <w:tcW w:w="1555" w:type="dxa"/>
            <w:vAlign w:val="center"/>
          </w:tcPr>
          <w:p w14:paraId="3CDE49F7" w14:textId="77777777" w:rsidR="00F73A8E" w:rsidRDefault="00F73A8E" w:rsidP="002C4366">
            <w:pPr>
              <w:jc w:val="center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 xml:space="preserve">12:15 </w:t>
            </w:r>
            <w:r w:rsidRPr="00AA1527">
              <w:rPr>
                <w:rFonts w:ascii="Gill Sans MT" w:hAnsi="Gill Sans MT"/>
                <w:lang w:val="es-ES"/>
              </w:rPr>
              <w:t>–</w:t>
            </w:r>
            <w:r>
              <w:rPr>
                <w:rFonts w:ascii="Gill Sans MT" w:hAnsi="Gill Sans MT"/>
                <w:lang w:val="es-ES"/>
              </w:rPr>
              <w:t xml:space="preserve"> 13:15</w:t>
            </w:r>
          </w:p>
        </w:tc>
        <w:tc>
          <w:tcPr>
            <w:tcW w:w="6945" w:type="dxa"/>
          </w:tcPr>
          <w:p w14:paraId="36C86FD5" w14:textId="77777777" w:rsidR="00F73A8E" w:rsidRPr="00AA1527" w:rsidRDefault="00F73A8E" w:rsidP="002C4366">
            <w:pPr>
              <w:jc w:val="both"/>
              <w:rPr>
                <w:rFonts w:ascii="Gill Sans MT" w:hAnsi="Gill Sans MT"/>
                <w:b/>
                <w:bCs/>
                <w:color w:val="000000" w:themeColor="text1"/>
                <w:lang w:val="es-ES"/>
              </w:rPr>
            </w:pPr>
            <w:r w:rsidRPr="00AA1527">
              <w:rPr>
                <w:rFonts w:ascii="Gill Sans MT" w:hAnsi="Gill Sans MT"/>
                <w:b/>
                <w:bCs/>
                <w:color w:val="000000" w:themeColor="text1"/>
                <w:lang w:val="es-ES"/>
              </w:rPr>
              <w:t>Almuerzo</w:t>
            </w:r>
          </w:p>
        </w:tc>
      </w:tr>
      <w:tr w:rsidR="0063410D" w:rsidRPr="00994203" w14:paraId="4C31DAC4" w14:textId="77777777" w:rsidTr="002C4366">
        <w:tc>
          <w:tcPr>
            <w:tcW w:w="1555" w:type="dxa"/>
            <w:vAlign w:val="center"/>
          </w:tcPr>
          <w:p w14:paraId="5AC7DAF4" w14:textId="388DD0DD" w:rsidR="0063410D" w:rsidRDefault="0000117F" w:rsidP="002C4366">
            <w:pPr>
              <w:jc w:val="center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>13:15</w:t>
            </w:r>
            <w:r w:rsidR="00803141">
              <w:rPr>
                <w:rFonts w:ascii="Gill Sans MT" w:hAnsi="Gill Sans MT"/>
                <w:lang w:val="es-ES"/>
              </w:rPr>
              <w:t xml:space="preserve"> </w:t>
            </w:r>
            <w:r>
              <w:rPr>
                <w:rFonts w:ascii="Gill Sans MT" w:hAnsi="Gill Sans MT"/>
                <w:lang w:val="es-ES"/>
              </w:rPr>
              <w:t>-</w:t>
            </w:r>
            <w:r w:rsidR="00140AB4">
              <w:rPr>
                <w:rFonts w:ascii="Gill Sans MT" w:hAnsi="Gill Sans MT"/>
                <w:lang w:val="es-ES"/>
              </w:rPr>
              <w:t>14:</w:t>
            </w:r>
            <w:r w:rsidR="00FF0407">
              <w:rPr>
                <w:rFonts w:ascii="Gill Sans MT" w:hAnsi="Gill Sans MT"/>
                <w:lang w:val="es-ES"/>
              </w:rPr>
              <w:t>30</w:t>
            </w:r>
          </w:p>
        </w:tc>
        <w:tc>
          <w:tcPr>
            <w:tcW w:w="6945" w:type="dxa"/>
          </w:tcPr>
          <w:p w14:paraId="01D03D26" w14:textId="6A4E203C" w:rsidR="0063410D" w:rsidRDefault="00D42BA6" w:rsidP="002C4366">
            <w:pPr>
              <w:jc w:val="both"/>
              <w:rPr>
                <w:rFonts w:ascii="Gill Sans MT" w:hAnsi="Gill Sans MT"/>
                <w:b/>
                <w:bCs/>
                <w:color w:val="000000" w:themeColor="text1"/>
                <w:lang w:val="es-ES"/>
              </w:rPr>
            </w:pPr>
            <w:bookmarkStart w:id="3" w:name="_Hlk196380931"/>
            <w:r w:rsidRPr="00DE5957">
              <w:rPr>
                <w:rFonts w:ascii="Gill Sans MT" w:hAnsi="Gill Sans MT"/>
                <w:b/>
                <w:bCs/>
                <w:color w:val="000000" w:themeColor="text1"/>
                <w:lang w:val="es-ES"/>
              </w:rPr>
              <w:t>Movilidad Humana, Derechos Humanos y Políticas Públicas: Hacia la Transversalización del Enfoque de Derechos Humanos en las Políticas Migratorias en América Latina y el Caribe</w:t>
            </w:r>
            <w:r w:rsidR="0063410D">
              <w:rPr>
                <w:rFonts w:ascii="Gill Sans MT" w:hAnsi="Gill Sans MT"/>
                <w:b/>
                <w:bCs/>
                <w:color w:val="000000" w:themeColor="text1"/>
                <w:lang w:val="es-ES"/>
              </w:rPr>
              <w:t xml:space="preserve"> </w:t>
            </w:r>
          </w:p>
          <w:bookmarkEnd w:id="3"/>
          <w:p w14:paraId="1440495E" w14:textId="3AA4BDC9" w:rsidR="00C3525A" w:rsidRPr="00C3525A" w:rsidRDefault="00C3525A" w:rsidP="00C3525A">
            <w:pPr>
              <w:pStyle w:val="Prrafodelista"/>
              <w:numPr>
                <w:ilvl w:val="0"/>
                <w:numId w:val="5"/>
              </w:numPr>
              <w:spacing w:line="278" w:lineRule="auto"/>
              <w:rPr>
                <w:rFonts w:ascii="Gill Sans MT" w:hAnsi="Gill Sans MT"/>
                <w:lang w:val="es-PA"/>
              </w:rPr>
            </w:pPr>
            <w:r w:rsidRPr="00C3525A">
              <w:rPr>
                <w:rFonts w:ascii="Gill Sans MT" w:hAnsi="Gill Sans MT"/>
                <w:lang w:val="es-PA"/>
              </w:rPr>
              <w:t>Sra. María Julia Garcete, Directora General del Instituto Interamericano del Niño, la Niña y Adolescentes (IIN) de la OEA.</w:t>
            </w:r>
          </w:p>
          <w:p w14:paraId="014B5F0A" w14:textId="70E0198E" w:rsidR="00C3525A" w:rsidRPr="00C3525A" w:rsidRDefault="00C3525A" w:rsidP="00C3525A">
            <w:pPr>
              <w:pStyle w:val="Prrafodelista"/>
              <w:numPr>
                <w:ilvl w:val="0"/>
                <w:numId w:val="5"/>
              </w:numPr>
              <w:spacing w:line="278" w:lineRule="auto"/>
              <w:rPr>
                <w:rFonts w:ascii="Gill Sans MT" w:hAnsi="Gill Sans MT"/>
                <w:lang w:val="es-PA"/>
              </w:rPr>
            </w:pPr>
            <w:r w:rsidRPr="00C3525A">
              <w:rPr>
                <w:rFonts w:ascii="Gill Sans MT" w:hAnsi="Gill Sans MT"/>
                <w:lang w:val="es-PA"/>
              </w:rPr>
              <w:t>Sr. Samuel Alberto Pinto, Universidad de Panamá</w:t>
            </w:r>
          </w:p>
          <w:p w14:paraId="6A031B6E" w14:textId="77777777" w:rsidR="00C3525A" w:rsidRPr="00C3525A" w:rsidRDefault="00C3525A" w:rsidP="002C4366">
            <w:pPr>
              <w:jc w:val="both"/>
              <w:rPr>
                <w:rFonts w:ascii="Gill Sans MT" w:hAnsi="Gill Sans MT"/>
                <w:color w:val="000000" w:themeColor="text1"/>
                <w:lang w:val="es-PA"/>
              </w:rPr>
            </w:pPr>
          </w:p>
          <w:p w14:paraId="4027A6AC" w14:textId="0C5BC02C" w:rsidR="0063410D" w:rsidRPr="009356C6" w:rsidRDefault="0063410D" w:rsidP="002C4366">
            <w:pPr>
              <w:jc w:val="both"/>
              <w:rPr>
                <w:rFonts w:ascii="Gill Sans MT" w:hAnsi="Gill Sans MT"/>
                <w:color w:val="000000" w:themeColor="text1"/>
                <w:lang w:val="es-ES"/>
              </w:rPr>
            </w:pPr>
            <w:r w:rsidRPr="00B566D1">
              <w:rPr>
                <w:rFonts w:ascii="Gill Sans MT" w:hAnsi="Gill Sans MT"/>
                <w:b/>
                <w:bCs/>
                <w:color w:val="000000" w:themeColor="text1"/>
                <w:lang w:val="es-ES"/>
              </w:rPr>
              <w:t>Modera:</w:t>
            </w:r>
            <w:r w:rsidRPr="009356C6">
              <w:rPr>
                <w:rFonts w:ascii="Gill Sans MT" w:hAnsi="Gill Sans MT"/>
                <w:color w:val="000000" w:themeColor="text1"/>
                <w:lang w:val="es-ES"/>
              </w:rPr>
              <w:t xml:space="preserve"> Sara Rodríguez, </w:t>
            </w:r>
            <w:r w:rsidR="00C3525A">
              <w:rPr>
                <w:rFonts w:ascii="Gill Sans MT" w:hAnsi="Gill Sans MT"/>
                <w:color w:val="000000" w:themeColor="text1"/>
                <w:lang w:val="es-ES"/>
              </w:rPr>
              <w:t>Consultora Internacional</w:t>
            </w:r>
          </w:p>
        </w:tc>
      </w:tr>
      <w:tr w:rsidR="00F73A8E" w:rsidRPr="00994203" w14:paraId="5D35907A" w14:textId="77777777" w:rsidTr="002C4366">
        <w:tc>
          <w:tcPr>
            <w:tcW w:w="1555" w:type="dxa"/>
            <w:vAlign w:val="center"/>
          </w:tcPr>
          <w:p w14:paraId="6D8CF227" w14:textId="50CDDA6E" w:rsidR="00F73A8E" w:rsidRDefault="00803141" w:rsidP="002C4366">
            <w:pPr>
              <w:jc w:val="center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>14:</w:t>
            </w:r>
            <w:r w:rsidR="00FF0407">
              <w:rPr>
                <w:rFonts w:ascii="Gill Sans MT" w:hAnsi="Gill Sans MT"/>
                <w:lang w:val="es-ES"/>
              </w:rPr>
              <w:t>30</w:t>
            </w:r>
            <w:r>
              <w:rPr>
                <w:rFonts w:ascii="Gill Sans MT" w:hAnsi="Gill Sans MT"/>
                <w:lang w:val="es-ES"/>
              </w:rPr>
              <w:t xml:space="preserve"> – 15:</w:t>
            </w:r>
            <w:r w:rsidR="00C3525A">
              <w:rPr>
                <w:rFonts w:ascii="Gill Sans MT" w:hAnsi="Gill Sans MT"/>
                <w:lang w:val="es-ES"/>
              </w:rPr>
              <w:t>15</w:t>
            </w:r>
          </w:p>
        </w:tc>
        <w:tc>
          <w:tcPr>
            <w:tcW w:w="6945" w:type="dxa"/>
          </w:tcPr>
          <w:p w14:paraId="1AAEF42B" w14:textId="77777777" w:rsidR="0088037F" w:rsidRPr="0088037F" w:rsidRDefault="0088037F" w:rsidP="0088037F">
            <w:pPr>
              <w:jc w:val="both"/>
              <w:rPr>
                <w:rFonts w:ascii="Gill Sans MT" w:hAnsi="Gill Sans MT"/>
                <w:b/>
                <w:bCs/>
                <w:color w:val="000000" w:themeColor="text1"/>
                <w:lang w:val="es-PA"/>
              </w:rPr>
            </w:pPr>
            <w:r w:rsidRPr="0088037F">
              <w:rPr>
                <w:rFonts w:ascii="Gill Sans MT" w:hAnsi="Gill Sans MT"/>
                <w:b/>
                <w:bCs/>
                <w:color w:val="000000" w:themeColor="text1"/>
                <w:lang w:val="es-PA"/>
              </w:rPr>
              <w:t>Normas y principios operativos de protección de derechos humanos en contextos de desplazamiento por emergencias climáticas</w:t>
            </w:r>
          </w:p>
          <w:p w14:paraId="5A0A6E47" w14:textId="53797A06" w:rsidR="00F73A8E" w:rsidRPr="009356C6" w:rsidRDefault="009356C6" w:rsidP="009356C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Gill Sans MT" w:hAnsi="Gill Sans MT"/>
                <w:color w:val="000000" w:themeColor="text1"/>
                <w:lang w:val="es-PA"/>
              </w:rPr>
            </w:pPr>
            <w:r>
              <w:rPr>
                <w:rFonts w:ascii="Gill Sans MT" w:hAnsi="Gill Sans MT"/>
                <w:color w:val="0D0D0D" w:themeColor="text1" w:themeTint="F2"/>
                <w:lang w:val="es-PA"/>
              </w:rPr>
              <w:t xml:space="preserve">Sra. </w:t>
            </w:r>
            <w:r w:rsidR="001E4277" w:rsidRPr="009356C6">
              <w:rPr>
                <w:rFonts w:ascii="Gill Sans MT" w:hAnsi="Gill Sans MT"/>
                <w:color w:val="0D0D0D" w:themeColor="text1" w:themeTint="F2"/>
              </w:rPr>
              <w:t>Paula Simas</w:t>
            </w:r>
            <w:r w:rsidR="001E4277" w:rsidRPr="009356C6">
              <w:rPr>
                <w:rFonts w:ascii="Gill Sans MT" w:hAnsi="Gill Sans MT"/>
                <w:color w:val="000000" w:themeColor="text1"/>
              </w:rPr>
              <w:t>, OACNUDH - Oficinas Regionales para América del Sur y para América Central</w:t>
            </w:r>
          </w:p>
        </w:tc>
      </w:tr>
      <w:tr w:rsidR="00F73A8E" w:rsidRPr="00994203" w14:paraId="46D9ABFB" w14:textId="77777777" w:rsidTr="002C4366">
        <w:tc>
          <w:tcPr>
            <w:tcW w:w="1555" w:type="dxa"/>
            <w:vAlign w:val="center"/>
          </w:tcPr>
          <w:p w14:paraId="6AF48DBB" w14:textId="34B54B6B" w:rsidR="00F73A8E" w:rsidRDefault="00F73A8E" w:rsidP="002C4366">
            <w:pPr>
              <w:jc w:val="center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>1</w:t>
            </w:r>
            <w:r w:rsidR="00803141">
              <w:rPr>
                <w:rFonts w:ascii="Gill Sans MT" w:hAnsi="Gill Sans MT"/>
                <w:lang w:val="es-ES"/>
              </w:rPr>
              <w:t>5</w:t>
            </w:r>
            <w:r>
              <w:rPr>
                <w:rFonts w:ascii="Gill Sans MT" w:hAnsi="Gill Sans MT"/>
                <w:lang w:val="es-ES"/>
              </w:rPr>
              <w:t>:</w:t>
            </w:r>
            <w:r w:rsidR="00C3525A">
              <w:rPr>
                <w:rFonts w:ascii="Gill Sans MT" w:hAnsi="Gill Sans MT"/>
                <w:lang w:val="es-ES"/>
              </w:rPr>
              <w:t>15</w:t>
            </w:r>
            <w:r>
              <w:rPr>
                <w:rFonts w:ascii="Gill Sans MT" w:hAnsi="Gill Sans MT"/>
                <w:lang w:val="es-ES"/>
              </w:rPr>
              <w:t xml:space="preserve"> – 1</w:t>
            </w:r>
            <w:r w:rsidR="00FF0407">
              <w:rPr>
                <w:rFonts w:ascii="Gill Sans MT" w:hAnsi="Gill Sans MT"/>
                <w:lang w:val="es-ES"/>
              </w:rPr>
              <w:t>5:30</w:t>
            </w:r>
          </w:p>
        </w:tc>
        <w:tc>
          <w:tcPr>
            <w:tcW w:w="6945" w:type="dxa"/>
          </w:tcPr>
          <w:p w14:paraId="42EE30FA" w14:textId="62B12CFB" w:rsidR="0063410D" w:rsidRPr="00AA1527" w:rsidRDefault="00F73A8E" w:rsidP="002C4366">
            <w:pPr>
              <w:jc w:val="both"/>
              <w:rPr>
                <w:rFonts w:ascii="Gill Sans MT" w:hAnsi="Gill Sans MT"/>
                <w:b/>
                <w:bCs/>
                <w:color w:val="000000" w:themeColor="text1"/>
                <w:lang w:val="es-ES"/>
              </w:rPr>
            </w:pPr>
            <w:r>
              <w:rPr>
                <w:rFonts w:ascii="Gill Sans MT" w:hAnsi="Gill Sans MT"/>
                <w:b/>
                <w:bCs/>
                <w:color w:val="000000" w:themeColor="text1"/>
                <w:lang w:val="es-ES"/>
              </w:rPr>
              <w:t>Conclusiones y Clausura</w:t>
            </w:r>
            <w:r w:rsidRPr="00AA1527">
              <w:rPr>
                <w:rFonts w:ascii="Gill Sans MT" w:hAnsi="Gill Sans MT"/>
                <w:b/>
                <w:bCs/>
                <w:color w:val="000000" w:themeColor="text1"/>
                <w:lang w:val="es-ES"/>
              </w:rPr>
              <w:t xml:space="preserve"> del Congreso Internacional sobre Movilidad Humana y Derechos Humanos</w:t>
            </w:r>
          </w:p>
        </w:tc>
      </w:tr>
      <w:bookmarkEnd w:id="0"/>
    </w:tbl>
    <w:p w14:paraId="2F89E7BB" w14:textId="77777777" w:rsidR="004C4B6F" w:rsidRDefault="004C4B6F" w:rsidP="006934EC">
      <w:pPr>
        <w:jc w:val="center"/>
        <w:rPr>
          <w:rFonts w:ascii="Gill Sans MT" w:hAnsi="Gill Sans MT"/>
          <w:b/>
          <w:bCs/>
          <w:lang w:val="es-ES"/>
        </w:rPr>
      </w:pPr>
    </w:p>
    <w:p w14:paraId="0548271B" w14:textId="77777777" w:rsidR="004C4B6F" w:rsidRDefault="004C4B6F" w:rsidP="006934EC">
      <w:pPr>
        <w:jc w:val="center"/>
        <w:rPr>
          <w:rFonts w:ascii="Gill Sans MT" w:hAnsi="Gill Sans MT"/>
          <w:b/>
          <w:bCs/>
          <w:lang w:val="es-ES"/>
        </w:rPr>
      </w:pPr>
    </w:p>
    <w:p w14:paraId="713AB5B4" w14:textId="77777777" w:rsidR="004C4B6F" w:rsidRDefault="004C4B6F" w:rsidP="006934EC">
      <w:pPr>
        <w:jc w:val="center"/>
        <w:rPr>
          <w:rFonts w:ascii="Gill Sans MT" w:hAnsi="Gill Sans MT"/>
          <w:b/>
          <w:bCs/>
          <w:lang w:val="es-ES"/>
        </w:rPr>
      </w:pPr>
    </w:p>
    <w:p w14:paraId="3118EDD0" w14:textId="77777777" w:rsidR="004C4B6F" w:rsidRDefault="004C4B6F" w:rsidP="006934EC">
      <w:pPr>
        <w:jc w:val="center"/>
        <w:rPr>
          <w:rFonts w:ascii="Gill Sans MT" w:hAnsi="Gill Sans MT"/>
          <w:b/>
          <w:bCs/>
          <w:lang w:val="es-ES"/>
        </w:rPr>
      </w:pPr>
    </w:p>
    <w:p w14:paraId="46B705DF" w14:textId="77777777" w:rsidR="004C4B6F" w:rsidRDefault="004C4B6F" w:rsidP="006934EC">
      <w:pPr>
        <w:jc w:val="center"/>
        <w:rPr>
          <w:rFonts w:ascii="Gill Sans MT" w:hAnsi="Gill Sans MT"/>
          <w:b/>
          <w:bCs/>
          <w:lang w:val="es-ES"/>
        </w:rPr>
      </w:pPr>
    </w:p>
    <w:p w14:paraId="35E8BB5B" w14:textId="77777777" w:rsidR="004C4B6F" w:rsidRDefault="004C4B6F" w:rsidP="006934EC">
      <w:pPr>
        <w:jc w:val="center"/>
        <w:rPr>
          <w:rFonts w:ascii="Gill Sans MT" w:hAnsi="Gill Sans MT"/>
          <w:b/>
          <w:bCs/>
          <w:lang w:val="es-ES"/>
        </w:rPr>
      </w:pPr>
    </w:p>
    <w:p w14:paraId="0A094A5F" w14:textId="77777777" w:rsidR="004C4B6F" w:rsidRDefault="004C4B6F" w:rsidP="006934EC">
      <w:pPr>
        <w:jc w:val="center"/>
        <w:rPr>
          <w:rFonts w:ascii="Gill Sans MT" w:hAnsi="Gill Sans MT"/>
          <w:b/>
          <w:bCs/>
          <w:lang w:val="es-ES"/>
        </w:rPr>
      </w:pPr>
    </w:p>
    <w:p w14:paraId="6862518F" w14:textId="77777777" w:rsidR="004C4B6F" w:rsidRDefault="004C4B6F" w:rsidP="006934EC">
      <w:pPr>
        <w:jc w:val="center"/>
        <w:rPr>
          <w:rFonts w:ascii="Gill Sans MT" w:hAnsi="Gill Sans MT"/>
          <w:b/>
          <w:bCs/>
          <w:lang w:val="es-ES"/>
        </w:rPr>
      </w:pPr>
    </w:p>
    <w:p w14:paraId="0C23C1A3" w14:textId="77777777" w:rsidR="004C4B6F" w:rsidRDefault="004C4B6F" w:rsidP="006934EC">
      <w:pPr>
        <w:jc w:val="center"/>
        <w:rPr>
          <w:rFonts w:ascii="Gill Sans MT" w:hAnsi="Gill Sans MT"/>
          <w:b/>
          <w:bCs/>
          <w:lang w:val="es-ES"/>
        </w:rPr>
      </w:pPr>
    </w:p>
    <w:p w14:paraId="68A2AD92" w14:textId="77777777" w:rsidR="004C4B6F" w:rsidRDefault="004C4B6F" w:rsidP="006934EC">
      <w:pPr>
        <w:jc w:val="center"/>
        <w:rPr>
          <w:rFonts w:ascii="Gill Sans MT" w:hAnsi="Gill Sans MT"/>
          <w:b/>
          <w:bCs/>
          <w:lang w:val="es-ES"/>
        </w:rPr>
      </w:pPr>
    </w:p>
    <w:p w14:paraId="77E2B678" w14:textId="77777777" w:rsidR="004C4B6F" w:rsidRDefault="004C4B6F" w:rsidP="006934EC">
      <w:pPr>
        <w:jc w:val="center"/>
        <w:rPr>
          <w:rFonts w:ascii="Gill Sans MT" w:hAnsi="Gill Sans MT"/>
          <w:b/>
          <w:bCs/>
          <w:lang w:val="es-ES"/>
        </w:rPr>
      </w:pPr>
    </w:p>
    <w:p w14:paraId="594441E8" w14:textId="77777777" w:rsidR="004C4B6F" w:rsidRDefault="004C4B6F" w:rsidP="006934EC">
      <w:pPr>
        <w:jc w:val="center"/>
        <w:rPr>
          <w:rFonts w:ascii="Gill Sans MT" w:hAnsi="Gill Sans MT"/>
          <w:b/>
          <w:bCs/>
          <w:lang w:val="es-ES"/>
        </w:rPr>
      </w:pPr>
    </w:p>
    <w:p w14:paraId="0A5C9849" w14:textId="77777777" w:rsidR="004C4B6F" w:rsidRDefault="004C4B6F" w:rsidP="006934EC">
      <w:pPr>
        <w:jc w:val="center"/>
        <w:rPr>
          <w:rFonts w:ascii="Gill Sans MT" w:hAnsi="Gill Sans MT"/>
          <w:b/>
          <w:bCs/>
          <w:lang w:val="es-ES"/>
        </w:rPr>
      </w:pPr>
    </w:p>
    <w:p w14:paraId="40BA782E" w14:textId="77777777" w:rsidR="006934EC" w:rsidRDefault="006934EC" w:rsidP="006934EC">
      <w:pPr>
        <w:jc w:val="both"/>
        <w:rPr>
          <w:rFonts w:ascii="Gill Sans MT" w:hAnsi="Gill Sans MT"/>
          <w:b/>
          <w:bCs/>
          <w:lang w:val="es-ES"/>
        </w:rPr>
      </w:pPr>
    </w:p>
    <w:p w14:paraId="4CA163E3" w14:textId="77777777" w:rsidR="006934EC" w:rsidRDefault="006934EC" w:rsidP="006934EC">
      <w:pPr>
        <w:jc w:val="both"/>
        <w:rPr>
          <w:rFonts w:ascii="Gill Sans MT" w:hAnsi="Gill Sans MT"/>
          <w:lang w:val="es-ES"/>
        </w:rPr>
      </w:pPr>
    </w:p>
    <w:p w14:paraId="344E5D87" w14:textId="668DA55F" w:rsidR="007410C8" w:rsidRPr="006934EC" w:rsidRDefault="007410C8" w:rsidP="006934EC">
      <w:pPr>
        <w:rPr>
          <w:lang w:val="es-ES"/>
        </w:rPr>
      </w:pPr>
    </w:p>
    <w:sectPr w:rsidR="007410C8" w:rsidRPr="006934E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B9976" w14:textId="77777777" w:rsidR="005C4646" w:rsidRDefault="005C4646" w:rsidP="006D3EC1">
      <w:pPr>
        <w:spacing w:after="0" w:line="240" w:lineRule="auto"/>
      </w:pPr>
      <w:r>
        <w:separator/>
      </w:r>
    </w:p>
  </w:endnote>
  <w:endnote w:type="continuationSeparator" w:id="0">
    <w:p w14:paraId="740D10C8" w14:textId="77777777" w:rsidR="005C4646" w:rsidRDefault="005C4646" w:rsidP="006D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6882020"/>
      <w:docPartObj>
        <w:docPartGallery w:val="Page Numbers (Bottom of Page)"/>
        <w:docPartUnique/>
      </w:docPartObj>
    </w:sdtPr>
    <w:sdtEndPr>
      <w:rPr>
        <w:rFonts w:ascii="Gill Sans MT" w:hAnsi="Gill Sans MT"/>
      </w:rPr>
    </w:sdtEndPr>
    <w:sdtContent>
      <w:p w14:paraId="1CC950C8" w14:textId="4BACF6B3" w:rsidR="00316284" w:rsidRPr="00316284" w:rsidRDefault="00316284">
        <w:pPr>
          <w:pStyle w:val="Piedepgina"/>
          <w:jc w:val="center"/>
          <w:rPr>
            <w:rFonts w:ascii="Gill Sans MT" w:hAnsi="Gill Sans MT"/>
          </w:rPr>
        </w:pPr>
        <w:r w:rsidRPr="00316284">
          <w:rPr>
            <w:rFonts w:ascii="Gill Sans MT" w:hAnsi="Gill Sans MT"/>
          </w:rPr>
          <w:fldChar w:fldCharType="begin"/>
        </w:r>
        <w:r w:rsidRPr="00316284">
          <w:rPr>
            <w:rFonts w:ascii="Gill Sans MT" w:hAnsi="Gill Sans MT"/>
          </w:rPr>
          <w:instrText>PAGE   \* MERGEFORMAT</w:instrText>
        </w:r>
        <w:r w:rsidRPr="00316284">
          <w:rPr>
            <w:rFonts w:ascii="Gill Sans MT" w:hAnsi="Gill Sans MT"/>
          </w:rPr>
          <w:fldChar w:fldCharType="separate"/>
        </w:r>
        <w:r w:rsidRPr="00316284">
          <w:rPr>
            <w:rFonts w:ascii="Gill Sans MT" w:hAnsi="Gill Sans MT"/>
            <w:lang w:val="es-ES"/>
          </w:rPr>
          <w:t>2</w:t>
        </w:r>
        <w:r w:rsidRPr="00316284">
          <w:rPr>
            <w:rFonts w:ascii="Gill Sans MT" w:hAnsi="Gill Sans MT"/>
          </w:rPr>
          <w:fldChar w:fldCharType="end"/>
        </w:r>
      </w:p>
    </w:sdtContent>
  </w:sdt>
  <w:p w14:paraId="061AC5C6" w14:textId="77777777" w:rsidR="00316284" w:rsidRDefault="003162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33DC3" w14:textId="77777777" w:rsidR="005C4646" w:rsidRDefault="005C4646" w:rsidP="006D3EC1">
      <w:pPr>
        <w:spacing w:after="0" w:line="240" w:lineRule="auto"/>
      </w:pPr>
      <w:r>
        <w:separator/>
      </w:r>
    </w:p>
  </w:footnote>
  <w:footnote w:type="continuationSeparator" w:id="0">
    <w:p w14:paraId="3649D035" w14:textId="77777777" w:rsidR="005C4646" w:rsidRDefault="005C4646" w:rsidP="006D3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05F9D" w14:textId="4416166A" w:rsidR="00BD4456" w:rsidRPr="00BD4456" w:rsidRDefault="00BD4456" w:rsidP="00BD4456">
    <w:pPr>
      <w:pStyle w:val="NormalWeb"/>
      <w:rPr>
        <w:lang w:val="es-PA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0A3EFC65" wp14:editId="2296486C">
          <wp:simplePos x="0" y="0"/>
          <wp:positionH relativeFrom="column">
            <wp:posOffset>4831715</wp:posOffset>
          </wp:positionH>
          <wp:positionV relativeFrom="paragraph">
            <wp:posOffset>-271780</wp:posOffset>
          </wp:positionV>
          <wp:extent cx="1514475" cy="601980"/>
          <wp:effectExtent l="0" t="0" r="0" b="0"/>
          <wp:wrapNone/>
          <wp:docPr id="1318491748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491748" name="Imagen 1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2F488719" wp14:editId="4BE10A00">
          <wp:simplePos x="0" y="0"/>
          <wp:positionH relativeFrom="margin">
            <wp:posOffset>3566160</wp:posOffset>
          </wp:positionH>
          <wp:positionV relativeFrom="paragraph">
            <wp:posOffset>-163830</wp:posOffset>
          </wp:positionV>
          <wp:extent cx="1069340" cy="412115"/>
          <wp:effectExtent l="0" t="0" r="0" b="6985"/>
          <wp:wrapNone/>
          <wp:docPr id="1014139222" name="Imagen 1" descr="Imagen que contiene firmar, parada, sostener, dibuj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139222" name="Imagen 1" descr="Imagen que contiene firmar, parada, sostener, dibuj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412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49D6ED6" wp14:editId="6CB3D762">
          <wp:simplePos x="0" y="0"/>
          <wp:positionH relativeFrom="page">
            <wp:posOffset>3651250</wp:posOffset>
          </wp:positionH>
          <wp:positionV relativeFrom="paragraph">
            <wp:posOffset>-450850</wp:posOffset>
          </wp:positionV>
          <wp:extent cx="996950" cy="958850"/>
          <wp:effectExtent l="0" t="0" r="0" b="0"/>
          <wp:wrapNone/>
          <wp:docPr id="1" name="Imagen 1" descr="Defensoría del Pueblo de Panam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fensoría del Pueblo de Panamá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0088F989" wp14:editId="4F829203">
          <wp:simplePos x="0" y="0"/>
          <wp:positionH relativeFrom="margin">
            <wp:posOffset>1349375</wp:posOffset>
          </wp:positionH>
          <wp:positionV relativeFrom="paragraph">
            <wp:posOffset>20320</wp:posOffset>
          </wp:positionV>
          <wp:extent cx="1249045" cy="141605"/>
          <wp:effectExtent l="0" t="0" r="8255" b="0"/>
          <wp:wrapThrough wrapText="bothSides">
            <wp:wrapPolygon edited="0">
              <wp:start x="0" y="0"/>
              <wp:lineTo x="0" y="17435"/>
              <wp:lineTo x="21413" y="17435"/>
              <wp:lineTo x="21413" y="0"/>
              <wp:lineTo x="0" y="0"/>
            </wp:wrapPolygon>
          </wp:wrapThrough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4A2749DD-70B7-B97F-9AF2-6CB77EA697D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4A2749DD-70B7-B97F-9AF2-6CB77EA697D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045" cy="141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B14FE1A" wp14:editId="6D2385B7">
          <wp:simplePos x="0" y="0"/>
          <wp:positionH relativeFrom="column">
            <wp:posOffset>634365</wp:posOffset>
          </wp:positionH>
          <wp:positionV relativeFrom="paragraph">
            <wp:posOffset>-29210</wp:posOffset>
          </wp:positionV>
          <wp:extent cx="672465" cy="209550"/>
          <wp:effectExtent l="0" t="0" r="0" b="0"/>
          <wp:wrapNone/>
          <wp:docPr id="1466027015" name="Imagen 1466027015" descr="Un dibujo de una cara feliz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027015" name="Imagen 1466027015" descr="Un dibujo de una cara feliz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8752431" wp14:editId="33A9CF1F">
          <wp:simplePos x="0" y="0"/>
          <wp:positionH relativeFrom="column">
            <wp:posOffset>-927735</wp:posOffset>
          </wp:positionH>
          <wp:positionV relativeFrom="paragraph">
            <wp:posOffset>-48895</wp:posOffset>
          </wp:positionV>
          <wp:extent cx="1517015" cy="234950"/>
          <wp:effectExtent l="0" t="0" r="6985" b="0"/>
          <wp:wrapNone/>
          <wp:docPr id="2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015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4456">
      <w:rPr>
        <w:noProof/>
        <w:lang w:val="es-PA"/>
      </w:rPr>
      <w:drawing>
        <wp:anchor distT="0" distB="0" distL="114300" distR="114300" simplePos="0" relativeHeight="251667456" behindDoc="0" locked="0" layoutInCell="1" allowOverlap="1" wp14:anchorId="59518CB8" wp14:editId="3BC3A6CD">
          <wp:simplePos x="0" y="0"/>
          <wp:positionH relativeFrom="column">
            <wp:posOffset>4672965</wp:posOffset>
          </wp:positionH>
          <wp:positionV relativeFrom="paragraph">
            <wp:posOffset>-220980</wp:posOffset>
          </wp:positionV>
          <wp:extent cx="228600" cy="639445"/>
          <wp:effectExtent l="0" t="0" r="0" b="8255"/>
          <wp:wrapThrough wrapText="bothSides">
            <wp:wrapPolygon edited="0">
              <wp:start x="0" y="0"/>
              <wp:lineTo x="0" y="21235"/>
              <wp:lineTo x="19800" y="21235"/>
              <wp:lineTo x="19800" y="0"/>
              <wp:lineTo x="0" y="0"/>
            </wp:wrapPolygon>
          </wp:wrapThrough>
          <wp:docPr id="81927558" name="Imagen 1" descr="Interfaz de usuario gráfica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27558" name="Imagen 1" descr="Interfaz de usuario gráfica, Aplicación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95" r="19902" b="-9457"/>
                  <a:stretch/>
                </pic:blipFill>
                <pic:spPr bwMode="auto">
                  <a:xfrm>
                    <a:off x="0" y="0"/>
                    <a:ext cx="22860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EC1">
      <w:tab/>
    </w:r>
  </w:p>
  <w:p w14:paraId="3DA99F2B" w14:textId="55AA8E8D" w:rsidR="006D3EC1" w:rsidRDefault="006D3EC1" w:rsidP="00FC2633">
    <w:pPr>
      <w:pStyle w:val="NormalWe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74C53"/>
    <w:multiLevelType w:val="multilevel"/>
    <w:tmpl w:val="9BD249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6E7F8B"/>
    <w:multiLevelType w:val="multilevel"/>
    <w:tmpl w:val="75BE63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3E5720"/>
    <w:multiLevelType w:val="hybridMultilevel"/>
    <w:tmpl w:val="7DDAADB6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41C02F2"/>
    <w:multiLevelType w:val="hybridMultilevel"/>
    <w:tmpl w:val="204EA228"/>
    <w:lvl w:ilvl="0" w:tplc="174E6904">
      <w:start w:val="1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824B8"/>
    <w:multiLevelType w:val="hybridMultilevel"/>
    <w:tmpl w:val="57B67766"/>
    <w:lvl w:ilvl="0" w:tplc="E53A997A">
      <w:numFmt w:val="bullet"/>
      <w:lvlText w:val="•"/>
      <w:lvlJc w:val="left"/>
      <w:pPr>
        <w:ind w:left="1068" w:hanging="708"/>
      </w:pPr>
      <w:rPr>
        <w:rFonts w:ascii="Gill Sans MT" w:eastAsiaTheme="minorHAnsi" w:hAnsi="Gill Sans M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B116D"/>
    <w:multiLevelType w:val="hybridMultilevel"/>
    <w:tmpl w:val="906875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E2886"/>
    <w:multiLevelType w:val="hybridMultilevel"/>
    <w:tmpl w:val="269C755E"/>
    <w:lvl w:ilvl="0" w:tplc="0AD025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80E64"/>
    <w:multiLevelType w:val="hybridMultilevel"/>
    <w:tmpl w:val="2FDA0B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75A9A"/>
    <w:multiLevelType w:val="hybridMultilevel"/>
    <w:tmpl w:val="D186AC5C"/>
    <w:lvl w:ilvl="0" w:tplc="6004F14E">
      <w:start w:val="29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7646F"/>
    <w:multiLevelType w:val="hybridMultilevel"/>
    <w:tmpl w:val="18A6196E"/>
    <w:lvl w:ilvl="0" w:tplc="DA1CECD6">
      <w:start w:val="29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452FE"/>
    <w:multiLevelType w:val="hybridMultilevel"/>
    <w:tmpl w:val="45D67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373190">
    <w:abstractNumId w:val="0"/>
  </w:num>
  <w:num w:numId="2" w16cid:durableId="475031589">
    <w:abstractNumId w:val="2"/>
  </w:num>
  <w:num w:numId="3" w16cid:durableId="1336614311">
    <w:abstractNumId w:val="5"/>
  </w:num>
  <w:num w:numId="4" w16cid:durableId="1530340743">
    <w:abstractNumId w:val="4"/>
  </w:num>
  <w:num w:numId="5" w16cid:durableId="1277756994">
    <w:abstractNumId w:val="9"/>
  </w:num>
  <w:num w:numId="6" w16cid:durableId="695468502">
    <w:abstractNumId w:val="1"/>
  </w:num>
  <w:num w:numId="7" w16cid:durableId="2016762192">
    <w:abstractNumId w:val="7"/>
  </w:num>
  <w:num w:numId="8" w16cid:durableId="1667826954">
    <w:abstractNumId w:val="6"/>
  </w:num>
  <w:num w:numId="9" w16cid:durableId="223758384">
    <w:abstractNumId w:val="3"/>
  </w:num>
  <w:num w:numId="10" w16cid:durableId="1831553607">
    <w:abstractNumId w:val="8"/>
  </w:num>
  <w:num w:numId="11" w16cid:durableId="9390286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C1"/>
    <w:rsid w:val="0000117F"/>
    <w:rsid w:val="00015ECC"/>
    <w:rsid w:val="00025315"/>
    <w:rsid w:val="000269AD"/>
    <w:rsid w:val="00034847"/>
    <w:rsid w:val="00040212"/>
    <w:rsid w:val="000404BB"/>
    <w:rsid w:val="000418F6"/>
    <w:rsid w:val="000451EE"/>
    <w:rsid w:val="000628B2"/>
    <w:rsid w:val="000956C5"/>
    <w:rsid w:val="000B5BDB"/>
    <w:rsid w:val="000F1CB9"/>
    <w:rsid w:val="000F2E3E"/>
    <w:rsid w:val="000F66DC"/>
    <w:rsid w:val="00111A9D"/>
    <w:rsid w:val="001139DD"/>
    <w:rsid w:val="00113B80"/>
    <w:rsid w:val="001154D4"/>
    <w:rsid w:val="00122A15"/>
    <w:rsid w:val="00136E2E"/>
    <w:rsid w:val="00140AB4"/>
    <w:rsid w:val="0014341A"/>
    <w:rsid w:val="00153BF6"/>
    <w:rsid w:val="0016342B"/>
    <w:rsid w:val="00185278"/>
    <w:rsid w:val="0019665E"/>
    <w:rsid w:val="001A7954"/>
    <w:rsid w:val="001B3133"/>
    <w:rsid w:val="001B41AE"/>
    <w:rsid w:val="001B6890"/>
    <w:rsid w:val="001D7183"/>
    <w:rsid w:val="001E4277"/>
    <w:rsid w:val="00226BEB"/>
    <w:rsid w:val="00270352"/>
    <w:rsid w:val="002A6B89"/>
    <w:rsid w:val="002B096C"/>
    <w:rsid w:val="002B37E0"/>
    <w:rsid w:val="002B6E62"/>
    <w:rsid w:val="002C26F0"/>
    <w:rsid w:val="002D55E6"/>
    <w:rsid w:val="002E2D92"/>
    <w:rsid w:val="002E4B00"/>
    <w:rsid w:val="002F6ADA"/>
    <w:rsid w:val="00316284"/>
    <w:rsid w:val="003212AE"/>
    <w:rsid w:val="00330414"/>
    <w:rsid w:val="00337EE3"/>
    <w:rsid w:val="00342C4A"/>
    <w:rsid w:val="00344596"/>
    <w:rsid w:val="00345236"/>
    <w:rsid w:val="00351276"/>
    <w:rsid w:val="0036338D"/>
    <w:rsid w:val="00365118"/>
    <w:rsid w:val="00365603"/>
    <w:rsid w:val="003802C7"/>
    <w:rsid w:val="00386F79"/>
    <w:rsid w:val="0039499A"/>
    <w:rsid w:val="003A2204"/>
    <w:rsid w:val="003D693E"/>
    <w:rsid w:val="003E7810"/>
    <w:rsid w:val="003F71B2"/>
    <w:rsid w:val="004009E8"/>
    <w:rsid w:val="00401C13"/>
    <w:rsid w:val="00402CE7"/>
    <w:rsid w:val="00411787"/>
    <w:rsid w:val="00445C57"/>
    <w:rsid w:val="00464ABE"/>
    <w:rsid w:val="004941C0"/>
    <w:rsid w:val="004B135B"/>
    <w:rsid w:val="004C4B6F"/>
    <w:rsid w:val="004D597C"/>
    <w:rsid w:val="004E6035"/>
    <w:rsid w:val="00512623"/>
    <w:rsid w:val="0052152D"/>
    <w:rsid w:val="00524594"/>
    <w:rsid w:val="0053021F"/>
    <w:rsid w:val="00537E29"/>
    <w:rsid w:val="0054176A"/>
    <w:rsid w:val="00546461"/>
    <w:rsid w:val="0054782E"/>
    <w:rsid w:val="0055545E"/>
    <w:rsid w:val="00561F65"/>
    <w:rsid w:val="00564A94"/>
    <w:rsid w:val="005718EF"/>
    <w:rsid w:val="00573853"/>
    <w:rsid w:val="005760B0"/>
    <w:rsid w:val="0058208A"/>
    <w:rsid w:val="00586AA9"/>
    <w:rsid w:val="005C4646"/>
    <w:rsid w:val="005C4BCA"/>
    <w:rsid w:val="0060270C"/>
    <w:rsid w:val="00603373"/>
    <w:rsid w:val="00632631"/>
    <w:rsid w:val="0063410D"/>
    <w:rsid w:val="006449CF"/>
    <w:rsid w:val="006459FE"/>
    <w:rsid w:val="006479AF"/>
    <w:rsid w:val="00647F74"/>
    <w:rsid w:val="00657918"/>
    <w:rsid w:val="00684B8D"/>
    <w:rsid w:val="006934EC"/>
    <w:rsid w:val="00693AFB"/>
    <w:rsid w:val="00695943"/>
    <w:rsid w:val="006B046C"/>
    <w:rsid w:val="006B2E15"/>
    <w:rsid w:val="006C0A22"/>
    <w:rsid w:val="006C48B4"/>
    <w:rsid w:val="006D3EC1"/>
    <w:rsid w:val="006E664F"/>
    <w:rsid w:val="00703C8C"/>
    <w:rsid w:val="00713AF6"/>
    <w:rsid w:val="007176A3"/>
    <w:rsid w:val="00737BE7"/>
    <w:rsid w:val="00740C85"/>
    <w:rsid w:val="007410C8"/>
    <w:rsid w:val="007473BE"/>
    <w:rsid w:val="00764EF1"/>
    <w:rsid w:val="00767986"/>
    <w:rsid w:val="00776B6F"/>
    <w:rsid w:val="00791009"/>
    <w:rsid w:val="00791C1D"/>
    <w:rsid w:val="007926DB"/>
    <w:rsid w:val="007B1E3D"/>
    <w:rsid w:val="007B70C3"/>
    <w:rsid w:val="007C0926"/>
    <w:rsid w:val="007C4425"/>
    <w:rsid w:val="007C6F41"/>
    <w:rsid w:val="007E25AA"/>
    <w:rsid w:val="007F5A59"/>
    <w:rsid w:val="008025FF"/>
    <w:rsid w:val="00803141"/>
    <w:rsid w:val="00804A5D"/>
    <w:rsid w:val="00814CEA"/>
    <w:rsid w:val="008559CC"/>
    <w:rsid w:val="00862225"/>
    <w:rsid w:val="008625A7"/>
    <w:rsid w:val="008654F8"/>
    <w:rsid w:val="008700B6"/>
    <w:rsid w:val="0088037F"/>
    <w:rsid w:val="00883886"/>
    <w:rsid w:val="00897EE4"/>
    <w:rsid w:val="008A065E"/>
    <w:rsid w:val="008A0B94"/>
    <w:rsid w:val="008A229E"/>
    <w:rsid w:val="008A70BD"/>
    <w:rsid w:val="008B3ECC"/>
    <w:rsid w:val="008D0F62"/>
    <w:rsid w:val="008E6801"/>
    <w:rsid w:val="00903B93"/>
    <w:rsid w:val="0091027A"/>
    <w:rsid w:val="00912514"/>
    <w:rsid w:val="0093390C"/>
    <w:rsid w:val="009356C6"/>
    <w:rsid w:val="00945743"/>
    <w:rsid w:val="00947AA3"/>
    <w:rsid w:val="0095651A"/>
    <w:rsid w:val="0095706C"/>
    <w:rsid w:val="00982BD7"/>
    <w:rsid w:val="00992309"/>
    <w:rsid w:val="00994203"/>
    <w:rsid w:val="009C0E1C"/>
    <w:rsid w:val="009C3434"/>
    <w:rsid w:val="009C37F3"/>
    <w:rsid w:val="009C5DB7"/>
    <w:rsid w:val="009F1178"/>
    <w:rsid w:val="009F2451"/>
    <w:rsid w:val="009F27B5"/>
    <w:rsid w:val="009F49EB"/>
    <w:rsid w:val="00A04FCB"/>
    <w:rsid w:val="00A22DAD"/>
    <w:rsid w:val="00A46EFB"/>
    <w:rsid w:val="00A65E12"/>
    <w:rsid w:val="00A80C8E"/>
    <w:rsid w:val="00AA1527"/>
    <w:rsid w:val="00AB3082"/>
    <w:rsid w:val="00AB680A"/>
    <w:rsid w:val="00B33BA7"/>
    <w:rsid w:val="00B372D6"/>
    <w:rsid w:val="00B41DC7"/>
    <w:rsid w:val="00B42EF6"/>
    <w:rsid w:val="00B448A7"/>
    <w:rsid w:val="00B559DA"/>
    <w:rsid w:val="00B566D1"/>
    <w:rsid w:val="00B57089"/>
    <w:rsid w:val="00B64B1A"/>
    <w:rsid w:val="00B90B8B"/>
    <w:rsid w:val="00BB5658"/>
    <w:rsid w:val="00BC596E"/>
    <w:rsid w:val="00BD4456"/>
    <w:rsid w:val="00BE31BC"/>
    <w:rsid w:val="00BF6474"/>
    <w:rsid w:val="00C06752"/>
    <w:rsid w:val="00C15122"/>
    <w:rsid w:val="00C20097"/>
    <w:rsid w:val="00C23EAA"/>
    <w:rsid w:val="00C313F3"/>
    <w:rsid w:val="00C3155C"/>
    <w:rsid w:val="00C3525A"/>
    <w:rsid w:val="00C40F0B"/>
    <w:rsid w:val="00C502EB"/>
    <w:rsid w:val="00C5314B"/>
    <w:rsid w:val="00C5734D"/>
    <w:rsid w:val="00C73CC8"/>
    <w:rsid w:val="00C90AD1"/>
    <w:rsid w:val="00CA3001"/>
    <w:rsid w:val="00CA7514"/>
    <w:rsid w:val="00CB417C"/>
    <w:rsid w:val="00CB5D65"/>
    <w:rsid w:val="00CB688E"/>
    <w:rsid w:val="00CC3BCB"/>
    <w:rsid w:val="00CD5E75"/>
    <w:rsid w:val="00CD7C23"/>
    <w:rsid w:val="00CE7064"/>
    <w:rsid w:val="00CF022A"/>
    <w:rsid w:val="00CF3224"/>
    <w:rsid w:val="00D25797"/>
    <w:rsid w:val="00D359A0"/>
    <w:rsid w:val="00D42BA6"/>
    <w:rsid w:val="00D46D32"/>
    <w:rsid w:val="00D56AFF"/>
    <w:rsid w:val="00D62FBC"/>
    <w:rsid w:val="00D63FCA"/>
    <w:rsid w:val="00D706D6"/>
    <w:rsid w:val="00D7088D"/>
    <w:rsid w:val="00D73077"/>
    <w:rsid w:val="00D73F26"/>
    <w:rsid w:val="00D742F1"/>
    <w:rsid w:val="00D8233C"/>
    <w:rsid w:val="00D90F6B"/>
    <w:rsid w:val="00DA2C0B"/>
    <w:rsid w:val="00DA597A"/>
    <w:rsid w:val="00DB0D56"/>
    <w:rsid w:val="00DE5957"/>
    <w:rsid w:val="00DF2BDF"/>
    <w:rsid w:val="00E1004F"/>
    <w:rsid w:val="00E27A76"/>
    <w:rsid w:val="00E36772"/>
    <w:rsid w:val="00E36886"/>
    <w:rsid w:val="00E50D7E"/>
    <w:rsid w:val="00E77F4D"/>
    <w:rsid w:val="00E82E0A"/>
    <w:rsid w:val="00E93382"/>
    <w:rsid w:val="00EA11F1"/>
    <w:rsid w:val="00EB058F"/>
    <w:rsid w:val="00EC6AFA"/>
    <w:rsid w:val="00EC7D7C"/>
    <w:rsid w:val="00EF2FC9"/>
    <w:rsid w:val="00F05F9D"/>
    <w:rsid w:val="00F16700"/>
    <w:rsid w:val="00F17BA5"/>
    <w:rsid w:val="00F21B67"/>
    <w:rsid w:val="00F30F6D"/>
    <w:rsid w:val="00F510A8"/>
    <w:rsid w:val="00F624F3"/>
    <w:rsid w:val="00F63379"/>
    <w:rsid w:val="00F73A8E"/>
    <w:rsid w:val="00F825CF"/>
    <w:rsid w:val="00FA2FBD"/>
    <w:rsid w:val="00FA58F0"/>
    <w:rsid w:val="00FB32D5"/>
    <w:rsid w:val="00FC2633"/>
    <w:rsid w:val="00FC2FE7"/>
    <w:rsid w:val="00FC542C"/>
    <w:rsid w:val="00FD30AA"/>
    <w:rsid w:val="00FE0A17"/>
    <w:rsid w:val="00FE20D9"/>
    <w:rsid w:val="00FE4C15"/>
    <w:rsid w:val="00FF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4CD50D"/>
  <w15:chartTrackingRefBased/>
  <w15:docId w15:val="{56B6E7ED-67D3-48D6-931E-D3AEEABD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A8E"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6D3E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3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3E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3E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3E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3E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3E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3E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3E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3EC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3EC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3EC1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3EC1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3EC1"/>
    <w:rPr>
      <w:rFonts w:eastAsiaTheme="majorEastAsia" w:cstheme="majorBidi"/>
      <w:color w:val="0F4761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3EC1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3EC1"/>
    <w:rPr>
      <w:rFonts w:eastAsiaTheme="majorEastAsia" w:cstheme="majorBidi"/>
      <w:color w:val="595959" w:themeColor="text1" w:themeTint="A6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3EC1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3EC1"/>
    <w:rPr>
      <w:rFonts w:eastAsiaTheme="majorEastAsia" w:cstheme="majorBidi"/>
      <w:color w:val="272727" w:themeColor="text1" w:themeTint="D8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6D3E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D3EC1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6D3E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D3EC1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6D3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D3EC1"/>
    <w:rPr>
      <w:i/>
      <w:iCs/>
      <w:color w:val="404040" w:themeColor="text1" w:themeTint="BF"/>
      <w:lang w:val="ca-ES"/>
    </w:rPr>
  </w:style>
  <w:style w:type="paragraph" w:styleId="Prrafodelista">
    <w:name w:val="List Paragraph"/>
    <w:basedOn w:val="Normal"/>
    <w:uiPriority w:val="34"/>
    <w:qFormat/>
    <w:rsid w:val="006D3EC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D3EC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3E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3EC1"/>
    <w:rPr>
      <w:i/>
      <w:iCs/>
      <w:color w:val="0F4761" w:themeColor="accent1" w:themeShade="BF"/>
      <w:lang w:val="ca-ES"/>
    </w:rPr>
  </w:style>
  <w:style w:type="character" w:styleId="Referenciaintensa">
    <w:name w:val="Intense Reference"/>
    <w:basedOn w:val="Fuentedeprrafopredeter"/>
    <w:uiPriority w:val="32"/>
    <w:qFormat/>
    <w:rsid w:val="006D3EC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D3E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3EC1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6D3E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3EC1"/>
    <w:rPr>
      <w:lang w:val="ca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410C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410C8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7410C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410C8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C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9C0E1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368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368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36886"/>
    <w:rPr>
      <w:sz w:val="20"/>
      <w:szCs w:val="20"/>
      <w:lang w:val="ca-ES"/>
    </w:rPr>
  </w:style>
  <w:style w:type="table" w:styleId="Tablaconcuadrcula">
    <w:name w:val="Table Grid"/>
    <w:basedOn w:val="Tablanormal"/>
    <w:uiPriority w:val="39"/>
    <w:rsid w:val="002B0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9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96E"/>
    <w:rPr>
      <w:b/>
      <w:bCs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C03B7-A27D-44B6-9309-65AA91B7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706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Orozco Alfonso</dc:creator>
  <cp:keywords/>
  <dc:description/>
  <cp:lastModifiedBy>Maria Gutierrez Balverdi</cp:lastModifiedBy>
  <cp:revision>3</cp:revision>
  <cp:lastPrinted>2025-04-28T18:13:00Z</cp:lastPrinted>
  <dcterms:created xsi:type="dcterms:W3CDTF">2025-04-28T20:44:00Z</dcterms:created>
  <dcterms:modified xsi:type="dcterms:W3CDTF">2025-04-28T21:12:00Z</dcterms:modified>
</cp:coreProperties>
</file>